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0B" w:rsidRPr="0006260B" w:rsidRDefault="0006260B" w:rsidP="0006260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6260B">
        <w:rPr>
          <w:rFonts w:ascii="Times New Roman" w:eastAsia="Times New Roman" w:hAnsi="Times New Roman" w:cs="Times New Roman"/>
          <w:b/>
          <w:bCs/>
          <w:sz w:val="36"/>
          <w:szCs w:val="36"/>
          <w:lang w:eastAsia="ru-RU"/>
        </w:rPr>
        <w:t>Порядок назначения государственной академической стипендии и (или) государственной социальной стипен</w:t>
      </w:r>
      <w:bookmarkStart w:id="0" w:name="_GoBack"/>
      <w:bookmarkEnd w:id="0"/>
      <w:r w:rsidRPr="0006260B">
        <w:rPr>
          <w:rFonts w:ascii="Times New Roman" w:eastAsia="Times New Roman" w:hAnsi="Times New Roman" w:cs="Times New Roman"/>
          <w:b/>
          <w:bCs/>
          <w:sz w:val="36"/>
          <w:szCs w:val="36"/>
          <w:lang w:eastAsia="ru-RU"/>
        </w:rPr>
        <w:t>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b/>
          <w:bCs/>
          <w:sz w:val="24"/>
          <w:szCs w:val="24"/>
          <w:lang w:eastAsia="ru-RU"/>
        </w:rPr>
        <w:t>I. Общие положения</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 xml:space="preserve">1. Настоящий Порядок определяет правила назначения и выплаты государственной 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w:t>
      </w:r>
      <w:proofErr w:type="spellStart"/>
      <w:r w:rsidRPr="0006260B">
        <w:rPr>
          <w:rFonts w:ascii="Times New Roman" w:eastAsia="Times New Roman" w:hAnsi="Times New Roman" w:cs="Times New Roman"/>
          <w:sz w:val="24"/>
          <w:szCs w:val="24"/>
          <w:lang w:eastAsia="ru-RU"/>
        </w:rPr>
        <w:t>бакалавриата</w:t>
      </w:r>
      <w:proofErr w:type="spellEnd"/>
      <w:r w:rsidRPr="0006260B">
        <w:rPr>
          <w:rFonts w:ascii="Times New Roman" w:eastAsia="Times New Roman" w:hAnsi="Times New Roman" w:cs="Times New Roman"/>
          <w:sz w:val="24"/>
          <w:szCs w:val="24"/>
          <w:lang w:eastAsia="ru-RU"/>
        </w:rPr>
        <w:t xml:space="preserve">, программам </w:t>
      </w:r>
      <w:proofErr w:type="spellStart"/>
      <w:r w:rsidRPr="0006260B">
        <w:rPr>
          <w:rFonts w:ascii="Times New Roman" w:eastAsia="Times New Roman" w:hAnsi="Times New Roman" w:cs="Times New Roman"/>
          <w:sz w:val="24"/>
          <w:szCs w:val="24"/>
          <w:lang w:eastAsia="ru-RU"/>
        </w:rPr>
        <w:t>специалитета</w:t>
      </w:r>
      <w:proofErr w:type="spellEnd"/>
      <w:r w:rsidRPr="0006260B">
        <w:rPr>
          <w:rFonts w:ascii="Times New Roman" w:eastAsia="Times New Roman" w:hAnsi="Times New Roman" w:cs="Times New Roman"/>
          <w:sz w:val="24"/>
          <w:szCs w:val="24"/>
          <w:lang w:eastAsia="ru-RU"/>
        </w:rPr>
        <w:t>, программам магистратуры), для назначения им государственной академической стипендии в повышенном размере (далее - повышенная государственная академическая стипендия)</w:t>
      </w:r>
      <w:r w:rsidRPr="0006260B">
        <w:rPr>
          <w:rFonts w:ascii="Times New Roman" w:eastAsia="Times New Roman" w:hAnsi="Times New Roman" w:cs="Times New Roman"/>
          <w:sz w:val="24"/>
          <w:szCs w:val="24"/>
          <w:vertAlign w:val="superscript"/>
          <w:lang w:eastAsia="ru-RU"/>
        </w:rPr>
        <w:t>1</w:t>
      </w:r>
      <w:r w:rsidRPr="0006260B">
        <w:rPr>
          <w:rFonts w:ascii="Times New Roman" w:eastAsia="Times New Roman" w:hAnsi="Times New Roman" w:cs="Times New Roman"/>
          <w:sz w:val="24"/>
          <w:szCs w:val="24"/>
          <w:lang w:eastAsia="ru-RU"/>
        </w:rPr>
        <w:t>.</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w:t>
      </w:r>
      <w:r w:rsidRPr="0006260B">
        <w:rPr>
          <w:rFonts w:ascii="Times New Roman" w:eastAsia="Times New Roman" w:hAnsi="Times New Roman" w:cs="Times New Roman"/>
          <w:sz w:val="24"/>
          <w:szCs w:val="24"/>
          <w:vertAlign w:val="superscript"/>
          <w:lang w:eastAsia="ru-RU"/>
        </w:rPr>
        <w:t>2</w:t>
      </w:r>
      <w:r w:rsidRPr="0006260B">
        <w:rPr>
          <w:rFonts w:ascii="Times New Roman" w:eastAsia="Times New Roman" w:hAnsi="Times New Roman" w:cs="Times New Roman"/>
          <w:sz w:val="24"/>
          <w:szCs w:val="24"/>
          <w:lang w:eastAsia="ru-RU"/>
        </w:rPr>
        <w:t>.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(при наличии такого органа).</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lastRenderedPageBreak/>
        <w:t>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w:t>
      </w:r>
      <w:r w:rsidRPr="0006260B">
        <w:rPr>
          <w:rFonts w:ascii="Times New Roman" w:eastAsia="Times New Roman" w:hAnsi="Times New Roman" w:cs="Times New Roman"/>
          <w:sz w:val="24"/>
          <w:szCs w:val="24"/>
          <w:vertAlign w:val="superscript"/>
          <w:lang w:eastAsia="ru-RU"/>
        </w:rPr>
        <w:t>3</w:t>
      </w:r>
      <w:r w:rsidRPr="0006260B">
        <w:rPr>
          <w:rFonts w:ascii="Times New Roman" w:eastAsia="Times New Roman" w:hAnsi="Times New Roman" w:cs="Times New Roman"/>
          <w:sz w:val="24"/>
          <w:szCs w:val="24"/>
          <w:lang w:eastAsia="ru-RU"/>
        </w:rPr>
        <w:t>.</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r w:rsidRPr="0006260B">
        <w:rPr>
          <w:rFonts w:ascii="Times New Roman" w:eastAsia="Times New Roman" w:hAnsi="Times New Roman" w:cs="Times New Roman"/>
          <w:sz w:val="24"/>
          <w:szCs w:val="24"/>
          <w:vertAlign w:val="superscript"/>
          <w:lang w:eastAsia="ru-RU"/>
        </w:rPr>
        <w:t>4</w:t>
      </w:r>
      <w:r w:rsidRPr="0006260B">
        <w:rPr>
          <w:rFonts w:ascii="Times New Roman" w:eastAsia="Times New Roman" w:hAnsi="Times New Roman" w:cs="Times New Roman"/>
          <w:sz w:val="24"/>
          <w:szCs w:val="24"/>
          <w:lang w:eastAsia="ru-RU"/>
        </w:rPr>
        <w:t>.</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b/>
          <w:bCs/>
          <w:sz w:val="24"/>
          <w:szCs w:val="24"/>
          <w:lang w:eastAsia="ru-RU"/>
        </w:rPr>
        <w:t>II. Назначение и выплата государственной академической стипендии и (или) государственной социальной стипендии студентам, обучающимся</w:t>
      </w:r>
      <w:r w:rsidRPr="0006260B">
        <w:rPr>
          <w:rFonts w:ascii="Times New Roman" w:eastAsia="Times New Roman" w:hAnsi="Times New Roman" w:cs="Times New Roman"/>
          <w:sz w:val="24"/>
          <w:szCs w:val="24"/>
          <w:lang w:eastAsia="ru-RU"/>
        </w:rPr>
        <w:t> </w:t>
      </w:r>
      <w:r w:rsidRPr="0006260B">
        <w:rPr>
          <w:rFonts w:ascii="Times New Roman" w:eastAsia="Times New Roman" w:hAnsi="Times New Roman" w:cs="Times New Roman"/>
          <w:b/>
          <w:bCs/>
          <w:sz w:val="24"/>
          <w:szCs w:val="24"/>
          <w:lang w:eastAsia="ru-RU"/>
        </w:rPr>
        <w:t>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выплата стипендий слушателям подготовительных отделений, обучающимся за счет бюджетных</w:t>
      </w:r>
      <w:r w:rsidRPr="0006260B">
        <w:rPr>
          <w:rFonts w:ascii="Times New Roman" w:eastAsia="Times New Roman" w:hAnsi="Times New Roman" w:cs="Times New Roman"/>
          <w:sz w:val="24"/>
          <w:szCs w:val="24"/>
          <w:lang w:eastAsia="ru-RU"/>
        </w:rPr>
        <w:t xml:space="preserve"> </w:t>
      </w:r>
      <w:r w:rsidRPr="0006260B">
        <w:rPr>
          <w:rFonts w:ascii="Times New Roman" w:eastAsia="Times New Roman" w:hAnsi="Times New Roman" w:cs="Times New Roman"/>
          <w:b/>
          <w:bCs/>
          <w:sz w:val="24"/>
          <w:szCs w:val="24"/>
          <w:lang w:eastAsia="ru-RU"/>
        </w:rPr>
        <w:t>ассигнований федерального бюджета</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5.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Студент, которому назначается государственная академическая стипендия, должен соответствовать следующим требованиям:</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отсутствие по итогам промежуточной аттестации оценки "удовлетворительно";</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отсутствие академической задолженности.</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 xml:space="preserve">6. 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w:t>
      </w:r>
      <w:proofErr w:type="spellStart"/>
      <w:r w:rsidRPr="0006260B">
        <w:rPr>
          <w:rFonts w:ascii="Times New Roman" w:eastAsia="Times New Roman" w:hAnsi="Times New Roman" w:cs="Times New Roman"/>
          <w:sz w:val="24"/>
          <w:szCs w:val="24"/>
          <w:lang w:eastAsia="ru-RU"/>
        </w:rPr>
        <w:t>бакалавриата</w:t>
      </w:r>
      <w:proofErr w:type="spellEnd"/>
      <w:r w:rsidRPr="0006260B">
        <w:rPr>
          <w:rFonts w:ascii="Times New Roman" w:eastAsia="Times New Roman" w:hAnsi="Times New Roman" w:cs="Times New Roman"/>
          <w:sz w:val="24"/>
          <w:szCs w:val="24"/>
          <w:lang w:eastAsia="ru-RU"/>
        </w:rPr>
        <w:t xml:space="preserve">, программам </w:t>
      </w:r>
      <w:proofErr w:type="spellStart"/>
      <w:r w:rsidRPr="0006260B">
        <w:rPr>
          <w:rFonts w:ascii="Times New Roman" w:eastAsia="Times New Roman" w:hAnsi="Times New Roman" w:cs="Times New Roman"/>
          <w:sz w:val="24"/>
          <w:szCs w:val="24"/>
          <w:lang w:eastAsia="ru-RU"/>
        </w:rPr>
        <w:t>специалитета</w:t>
      </w:r>
      <w:proofErr w:type="spellEnd"/>
      <w:r w:rsidRPr="0006260B">
        <w:rPr>
          <w:rFonts w:ascii="Times New Roman" w:eastAsia="Times New Roman" w:hAnsi="Times New Roman" w:cs="Times New Roman"/>
          <w:sz w:val="24"/>
          <w:szCs w:val="24"/>
          <w:lang w:eastAsia="ru-RU"/>
        </w:rPr>
        <w:t>, программам магистратуры), в том числе обучающимся - иностранным гражданам и лицам без гражданства, указанным в пункте 4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назначается повышенная государственная академическая стипендия.</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lastRenderedPageBreak/>
        <w:t>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пунктами 7-11 настоящего Порядка.</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подпункте "а" пункта 7 настоящего Порядка, не назначается.</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подпункте "а" пункта 7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а) получение студентом в течение года, предшествующего назначению повышенной государственной академической стипендии:</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награды (приза) за результаты научно-исследовательской работы, проводимой студентом;</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lastRenderedPageBreak/>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гранта на выполнение научно-исследовательской работы;</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 xml:space="preserve">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w:t>
      </w:r>
      <w:r w:rsidRPr="0006260B">
        <w:rPr>
          <w:rFonts w:ascii="Times New Roman" w:eastAsia="Times New Roman" w:hAnsi="Times New Roman" w:cs="Times New Roman"/>
          <w:sz w:val="24"/>
          <w:szCs w:val="24"/>
          <w:lang w:eastAsia="ru-RU"/>
        </w:rPr>
        <w:lastRenderedPageBreak/>
        <w:t>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 xml:space="preserve">12. 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Указом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rsidRPr="0006260B">
        <w:rPr>
          <w:rFonts w:ascii="Times New Roman" w:eastAsia="Times New Roman" w:hAnsi="Times New Roman" w:cs="Times New Roman"/>
          <w:sz w:val="24"/>
          <w:szCs w:val="24"/>
          <w:lang w:eastAsia="ru-RU"/>
        </w:rPr>
        <w:t>Паралимпийских</w:t>
      </w:r>
      <w:proofErr w:type="spellEnd"/>
      <w:r w:rsidRPr="0006260B">
        <w:rPr>
          <w:rFonts w:ascii="Times New Roman" w:eastAsia="Times New Roman" w:hAnsi="Times New Roman" w:cs="Times New Roman"/>
          <w:sz w:val="24"/>
          <w:szCs w:val="24"/>
          <w:lang w:eastAsia="ru-RU"/>
        </w:rPr>
        <w:t xml:space="preserve"> игр и </w:t>
      </w:r>
      <w:proofErr w:type="spellStart"/>
      <w:r w:rsidRPr="0006260B">
        <w:rPr>
          <w:rFonts w:ascii="Times New Roman" w:eastAsia="Times New Roman" w:hAnsi="Times New Roman" w:cs="Times New Roman"/>
          <w:sz w:val="24"/>
          <w:szCs w:val="24"/>
          <w:lang w:eastAsia="ru-RU"/>
        </w:rPr>
        <w:t>Сурдлимпийских</w:t>
      </w:r>
      <w:proofErr w:type="spellEnd"/>
      <w:r w:rsidRPr="0006260B">
        <w:rPr>
          <w:rFonts w:ascii="Times New Roman" w:eastAsia="Times New Roman" w:hAnsi="Times New Roman" w:cs="Times New Roman"/>
          <w:sz w:val="24"/>
          <w:szCs w:val="24"/>
          <w:lang w:eastAsia="ru-RU"/>
        </w:rPr>
        <w:t xml:space="preserve"> игр, чемпионам Олимпийских игр, </w:t>
      </w:r>
      <w:proofErr w:type="spellStart"/>
      <w:r w:rsidRPr="0006260B">
        <w:rPr>
          <w:rFonts w:ascii="Times New Roman" w:eastAsia="Times New Roman" w:hAnsi="Times New Roman" w:cs="Times New Roman"/>
          <w:sz w:val="24"/>
          <w:szCs w:val="24"/>
          <w:lang w:eastAsia="ru-RU"/>
        </w:rPr>
        <w:t>Паралимпийских</w:t>
      </w:r>
      <w:proofErr w:type="spellEnd"/>
      <w:r w:rsidRPr="0006260B">
        <w:rPr>
          <w:rFonts w:ascii="Times New Roman" w:eastAsia="Times New Roman" w:hAnsi="Times New Roman" w:cs="Times New Roman"/>
          <w:sz w:val="24"/>
          <w:szCs w:val="24"/>
          <w:lang w:eastAsia="ru-RU"/>
        </w:rPr>
        <w:t xml:space="preserve"> игр и </w:t>
      </w:r>
      <w:proofErr w:type="spellStart"/>
      <w:r w:rsidRPr="0006260B">
        <w:rPr>
          <w:rFonts w:ascii="Times New Roman" w:eastAsia="Times New Roman" w:hAnsi="Times New Roman" w:cs="Times New Roman"/>
          <w:sz w:val="24"/>
          <w:szCs w:val="24"/>
          <w:lang w:eastAsia="ru-RU"/>
        </w:rPr>
        <w:t>Сурдлимпийских</w:t>
      </w:r>
      <w:proofErr w:type="spellEnd"/>
      <w:r w:rsidRPr="0006260B">
        <w:rPr>
          <w:rFonts w:ascii="Times New Roman" w:eastAsia="Times New Roman" w:hAnsi="Times New Roman" w:cs="Times New Roman"/>
          <w:sz w:val="24"/>
          <w:szCs w:val="24"/>
          <w:lang w:eastAsia="ru-RU"/>
        </w:rPr>
        <w:t xml:space="preserve"> игр" (Собрание законодательства Российской Федерации, 2011, N 14, ст. 1883; 2013, N 12, ст. 1244).</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 xml:space="preserve">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w:t>
      </w:r>
      <w:r w:rsidRPr="0006260B">
        <w:rPr>
          <w:rFonts w:ascii="Times New Roman" w:eastAsia="Times New Roman" w:hAnsi="Times New Roman" w:cs="Times New Roman"/>
          <w:sz w:val="24"/>
          <w:szCs w:val="24"/>
          <w:lang w:eastAsia="ru-RU"/>
        </w:rPr>
        <w:lastRenderedPageBreak/>
        <w:t>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а также студентам, получившим государственную социальную помощь</w:t>
      </w:r>
      <w:r w:rsidRPr="0006260B">
        <w:rPr>
          <w:rFonts w:ascii="Times New Roman" w:eastAsia="Times New Roman" w:hAnsi="Times New Roman" w:cs="Times New Roman"/>
          <w:sz w:val="24"/>
          <w:szCs w:val="24"/>
          <w:vertAlign w:val="superscript"/>
          <w:lang w:eastAsia="ru-RU"/>
        </w:rPr>
        <w:t>5</w:t>
      </w:r>
      <w:r w:rsidRPr="0006260B">
        <w:rPr>
          <w:rFonts w:ascii="Times New Roman" w:eastAsia="Times New Roman" w:hAnsi="Times New Roman" w:cs="Times New Roman"/>
          <w:sz w:val="24"/>
          <w:szCs w:val="24"/>
          <w:lang w:eastAsia="ru-RU"/>
        </w:rPr>
        <w:t>.</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 xml:space="preserve">14. 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w:t>
      </w:r>
      <w:proofErr w:type="spellStart"/>
      <w:r w:rsidRPr="0006260B">
        <w:rPr>
          <w:rFonts w:ascii="Times New Roman" w:eastAsia="Times New Roman" w:hAnsi="Times New Roman" w:cs="Times New Roman"/>
          <w:sz w:val="24"/>
          <w:szCs w:val="24"/>
          <w:lang w:eastAsia="ru-RU"/>
        </w:rPr>
        <w:t>бакалавриата</w:t>
      </w:r>
      <w:proofErr w:type="spellEnd"/>
      <w:r w:rsidRPr="0006260B">
        <w:rPr>
          <w:rFonts w:ascii="Times New Roman" w:eastAsia="Times New Roman" w:hAnsi="Times New Roman" w:cs="Times New Roman"/>
          <w:sz w:val="24"/>
          <w:szCs w:val="24"/>
          <w:lang w:eastAsia="ru-RU"/>
        </w:rPr>
        <w:t xml:space="preserve">, программам </w:t>
      </w:r>
      <w:proofErr w:type="spellStart"/>
      <w:r w:rsidRPr="0006260B">
        <w:rPr>
          <w:rFonts w:ascii="Times New Roman" w:eastAsia="Times New Roman" w:hAnsi="Times New Roman" w:cs="Times New Roman"/>
          <w:sz w:val="24"/>
          <w:szCs w:val="24"/>
          <w:lang w:eastAsia="ru-RU"/>
        </w:rPr>
        <w:t>специалитета</w:t>
      </w:r>
      <w:proofErr w:type="spellEnd"/>
      <w:r w:rsidRPr="0006260B">
        <w:rPr>
          <w:rFonts w:ascii="Times New Roman" w:eastAsia="Times New Roman" w:hAnsi="Times New Roman" w:cs="Times New Roman"/>
          <w:sz w:val="24"/>
          <w:szCs w:val="24"/>
          <w:lang w:eastAsia="ru-RU"/>
        </w:rPr>
        <w:t>),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пунктом 13 настоящего Порядка, или являющимся студентами в возрасте до 20 лет, имеющими только одного родителя - инвалида I группы, назначается государственная академическая и (или) государственная социальная стипендия в повышенном размере</w:t>
      </w:r>
      <w:r w:rsidRPr="0006260B">
        <w:rPr>
          <w:rFonts w:ascii="Times New Roman" w:eastAsia="Times New Roman" w:hAnsi="Times New Roman" w:cs="Times New Roman"/>
          <w:sz w:val="24"/>
          <w:szCs w:val="24"/>
          <w:vertAlign w:val="superscript"/>
          <w:lang w:eastAsia="ru-RU"/>
        </w:rPr>
        <w:t>6</w:t>
      </w:r>
      <w:r w:rsidRPr="0006260B">
        <w:rPr>
          <w:rFonts w:ascii="Times New Roman" w:eastAsia="Times New Roman" w:hAnsi="Times New Roman" w:cs="Times New Roman"/>
          <w:sz w:val="24"/>
          <w:szCs w:val="24"/>
          <w:lang w:eastAsia="ru-RU"/>
        </w:rPr>
        <w:t>. Сумма указанных стипендий не может составлять менее величины прожиточного минимума на душу населения в целом по Российской Федерации, установленного Правительством Российской Федерации</w:t>
      </w:r>
      <w:r w:rsidRPr="0006260B">
        <w:rPr>
          <w:rFonts w:ascii="Times New Roman" w:eastAsia="Times New Roman" w:hAnsi="Times New Roman" w:cs="Times New Roman"/>
          <w:sz w:val="24"/>
          <w:szCs w:val="24"/>
          <w:vertAlign w:val="superscript"/>
          <w:lang w:eastAsia="ru-RU"/>
        </w:rPr>
        <w:t>7</w:t>
      </w:r>
      <w:r w:rsidRPr="0006260B">
        <w:rPr>
          <w:rFonts w:ascii="Times New Roman" w:eastAsia="Times New Roman" w:hAnsi="Times New Roman" w:cs="Times New Roman"/>
          <w:sz w:val="24"/>
          <w:szCs w:val="24"/>
          <w:lang w:eastAsia="ru-RU"/>
        </w:rPr>
        <w:t xml:space="preserve">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 xml:space="preserve">15. Государственная стипендия аспирантам, ординаторам, ассистентам-стажерам назначается в зависимости от успешности освоения программ подготовки научно-педагогических кадров в аспирантуре (адъюнктуре), программ ординатуры, программ </w:t>
      </w:r>
      <w:proofErr w:type="spellStart"/>
      <w:r w:rsidRPr="0006260B">
        <w:rPr>
          <w:rFonts w:ascii="Times New Roman" w:eastAsia="Times New Roman" w:hAnsi="Times New Roman" w:cs="Times New Roman"/>
          <w:sz w:val="24"/>
          <w:szCs w:val="24"/>
          <w:lang w:eastAsia="ru-RU"/>
        </w:rPr>
        <w:t>ассистентуры</w:t>
      </w:r>
      <w:proofErr w:type="spellEnd"/>
      <w:r w:rsidRPr="0006260B">
        <w:rPr>
          <w:rFonts w:ascii="Times New Roman" w:eastAsia="Times New Roman" w:hAnsi="Times New Roman" w:cs="Times New Roman"/>
          <w:sz w:val="24"/>
          <w:szCs w:val="24"/>
          <w:lang w:eastAsia="ru-RU"/>
        </w:rPr>
        <w:t>-стажировки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отсутствие по итогам промежуточной аттестации оценки "удовлетворительно";</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отсутствие академической задолженности.</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 xml:space="preserve">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w:t>
      </w:r>
      <w:r w:rsidRPr="0006260B">
        <w:rPr>
          <w:rFonts w:ascii="Times New Roman" w:eastAsia="Times New Roman" w:hAnsi="Times New Roman" w:cs="Times New Roman"/>
          <w:sz w:val="24"/>
          <w:szCs w:val="24"/>
          <w:lang w:eastAsia="ru-RU"/>
        </w:rPr>
        <w:lastRenderedPageBreak/>
        <w:t>ассистентам-стажерам первого года обучения, обучающимся по очной форме обучения за счет бюджетных ассигнований федерального бюджета.</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16. Иностранным гражданам и лицам без гражданства, обучающимся в пределах квоты,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w:t>
      </w:r>
      <w:r w:rsidRPr="0006260B">
        <w:rPr>
          <w:rFonts w:ascii="Times New Roman" w:eastAsia="Times New Roman" w:hAnsi="Times New Roman" w:cs="Times New Roman"/>
          <w:sz w:val="24"/>
          <w:szCs w:val="24"/>
          <w:vertAlign w:val="superscript"/>
          <w:lang w:eastAsia="ru-RU"/>
        </w:rPr>
        <w:t>8</w:t>
      </w:r>
      <w:r w:rsidRPr="0006260B">
        <w:rPr>
          <w:rFonts w:ascii="Times New Roman" w:eastAsia="Times New Roman" w:hAnsi="Times New Roman" w:cs="Times New Roman"/>
          <w:sz w:val="24"/>
          <w:szCs w:val="24"/>
          <w:lang w:eastAsia="ru-RU"/>
        </w:rPr>
        <w:t>.</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17.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 подготовительных отделений.</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пункте 13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В случае если документ, подтверждающий соответствие одной из категорий граждан, указанных в пункте 13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r w:rsidRPr="0006260B">
        <w:rPr>
          <w:rFonts w:ascii="Times New Roman" w:eastAsia="Times New Roman" w:hAnsi="Times New Roman" w:cs="Times New Roman"/>
          <w:sz w:val="24"/>
          <w:szCs w:val="24"/>
          <w:vertAlign w:val="superscript"/>
          <w:lang w:eastAsia="ru-RU"/>
        </w:rPr>
        <w:t>9</w:t>
      </w:r>
      <w:r w:rsidRPr="0006260B">
        <w:rPr>
          <w:rFonts w:ascii="Times New Roman" w:eastAsia="Times New Roman" w:hAnsi="Times New Roman" w:cs="Times New Roman"/>
          <w:sz w:val="24"/>
          <w:szCs w:val="24"/>
          <w:lang w:eastAsia="ru-RU"/>
        </w:rPr>
        <w:t>.</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 xml:space="preserve">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w:t>
      </w:r>
      <w:r w:rsidRPr="0006260B">
        <w:rPr>
          <w:rFonts w:ascii="Times New Roman" w:eastAsia="Times New Roman" w:hAnsi="Times New Roman" w:cs="Times New Roman"/>
          <w:sz w:val="24"/>
          <w:szCs w:val="24"/>
          <w:lang w:eastAsia="ru-RU"/>
        </w:rPr>
        <w:lastRenderedPageBreak/>
        <w:t>в котором происходит отчисление, определяется пропорционально количеству дней с первого числа месяца до даты отчисления.</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21. Выплата государственной академической стипендии студентам, в том числе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22. 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lang w:eastAsia="ru-RU"/>
        </w:rPr>
        <w:t>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r w:rsidRPr="0006260B">
        <w:rPr>
          <w:rFonts w:ascii="Times New Roman" w:eastAsia="Times New Roman" w:hAnsi="Times New Roman" w:cs="Times New Roman"/>
          <w:sz w:val="24"/>
          <w:szCs w:val="24"/>
          <w:vertAlign w:val="superscript"/>
          <w:lang w:eastAsia="ru-RU"/>
        </w:rPr>
        <w:t>10</w:t>
      </w:r>
      <w:r w:rsidRPr="0006260B">
        <w:rPr>
          <w:rFonts w:ascii="Times New Roman" w:eastAsia="Times New Roman" w:hAnsi="Times New Roman" w:cs="Times New Roman"/>
          <w:sz w:val="24"/>
          <w:szCs w:val="24"/>
          <w:lang w:eastAsia="ru-RU"/>
        </w:rPr>
        <w:t>.</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vertAlign w:val="superscript"/>
          <w:lang w:eastAsia="ru-RU"/>
        </w:rPr>
        <w:t>1</w:t>
      </w:r>
      <w:r w:rsidRPr="0006260B">
        <w:rPr>
          <w:rFonts w:ascii="Times New Roman" w:eastAsia="Times New Roman" w:hAnsi="Times New Roman" w:cs="Times New Roman"/>
          <w:sz w:val="24"/>
          <w:szCs w:val="24"/>
          <w:lang w:eastAsia="ru-RU"/>
        </w:rPr>
        <w:t xml:space="preserve"> Пункт 7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w:t>
      </w:r>
      <w:proofErr w:type="spellStart"/>
      <w:r w:rsidRPr="0006260B">
        <w:rPr>
          <w:rFonts w:ascii="Times New Roman" w:eastAsia="Times New Roman" w:hAnsi="Times New Roman" w:cs="Times New Roman"/>
          <w:sz w:val="24"/>
          <w:szCs w:val="24"/>
          <w:lang w:eastAsia="ru-RU"/>
        </w:rPr>
        <w:t>http</w:t>
      </w:r>
      <w:proofErr w:type="spellEnd"/>
      <w:r w:rsidRPr="0006260B">
        <w:rPr>
          <w:rFonts w:ascii="Times New Roman" w:eastAsia="Times New Roman" w:hAnsi="Times New Roman" w:cs="Times New Roman"/>
          <w:sz w:val="24"/>
          <w:szCs w:val="24"/>
          <w:lang w:eastAsia="ru-RU"/>
        </w:rPr>
        <w:t>://</w:t>
      </w:r>
      <w:proofErr w:type="spellStart"/>
      <w:r w:rsidRPr="0006260B">
        <w:rPr>
          <w:rFonts w:ascii="Times New Roman" w:eastAsia="Times New Roman" w:hAnsi="Times New Roman" w:cs="Times New Roman"/>
          <w:sz w:val="24"/>
          <w:szCs w:val="24"/>
          <w:lang w:eastAsia="ru-RU"/>
        </w:rPr>
        <w:t>www.pravo.gov.ru</w:t>
      </w:r>
      <w:proofErr w:type="spellEnd"/>
      <w:r w:rsidRPr="0006260B">
        <w:rPr>
          <w:rFonts w:ascii="Times New Roman" w:eastAsia="Times New Roman" w:hAnsi="Times New Roman" w:cs="Times New Roman"/>
          <w:sz w:val="24"/>
          <w:szCs w:val="24"/>
          <w:lang w:eastAsia="ru-RU"/>
        </w:rPr>
        <w:t>, 21 декабря 2016 г., N 0001201612210031).</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vertAlign w:val="superscript"/>
          <w:lang w:eastAsia="ru-RU"/>
        </w:rPr>
        <w:t xml:space="preserve">2 </w:t>
      </w:r>
      <w:r w:rsidRPr="0006260B">
        <w:rPr>
          <w:rFonts w:ascii="Times New Roman" w:eastAsia="Times New Roman" w:hAnsi="Times New Roman" w:cs="Times New Roman"/>
          <w:sz w:val="24"/>
          <w:szCs w:val="24"/>
          <w:lang w:eastAsia="ru-RU"/>
        </w:rPr>
        <w:t>Часть 8 статьи 36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vertAlign w:val="superscript"/>
          <w:lang w:eastAsia="ru-RU"/>
        </w:rPr>
        <w:lastRenderedPageBreak/>
        <w:t>3</w:t>
      </w:r>
      <w:r w:rsidRPr="0006260B">
        <w:rPr>
          <w:rFonts w:ascii="Times New Roman" w:eastAsia="Times New Roman" w:hAnsi="Times New Roman" w:cs="Times New Roman"/>
          <w:sz w:val="24"/>
          <w:szCs w:val="24"/>
          <w:lang w:eastAsia="ru-RU"/>
        </w:rPr>
        <w:t xml:space="preserve"> Части 9 и 10 статьи 36 Федерального закона от 29 декабря 2012 г. N 273-ФЗ "Об образовании в Российской Федерации".</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vertAlign w:val="superscript"/>
          <w:lang w:eastAsia="ru-RU"/>
        </w:rPr>
        <w:t>4</w:t>
      </w:r>
      <w:r w:rsidRPr="0006260B">
        <w:rPr>
          <w:rFonts w:ascii="Times New Roman" w:eastAsia="Times New Roman" w:hAnsi="Times New Roman" w:cs="Times New Roman"/>
          <w:sz w:val="24"/>
          <w:szCs w:val="24"/>
          <w:lang w:eastAsia="ru-RU"/>
        </w:rPr>
        <w:t xml:space="preserve"> См. часть 11 статьи 36 Федерального закона от 29 декабря 2012 г. N 273-ФЗ "Об образовании в Российской Федерации".</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vertAlign w:val="superscript"/>
          <w:lang w:eastAsia="ru-RU"/>
        </w:rPr>
        <w:t>5</w:t>
      </w:r>
      <w:r w:rsidRPr="0006260B">
        <w:rPr>
          <w:rFonts w:ascii="Times New Roman" w:eastAsia="Times New Roman" w:hAnsi="Times New Roman" w:cs="Times New Roman"/>
          <w:sz w:val="24"/>
          <w:szCs w:val="24"/>
          <w:lang w:eastAsia="ru-RU"/>
        </w:rPr>
        <w:t xml:space="preserve"> Часть 5 статьи 36 Федерального закона от 29 декабря 2012 г. N 273-ФЗ "Об образовании в Российской Федерации".</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vertAlign w:val="superscript"/>
          <w:lang w:eastAsia="ru-RU"/>
        </w:rPr>
        <w:t>6</w:t>
      </w:r>
      <w:r w:rsidRPr="0006260B">
        <w:rPr>
          <w:rFonts w:ascii="Times New Roman" w:eastAsia="Times New Roman" w:hAnsi="Times New Roman" w:cs="Times New Roman"/>
          <w:sz w:val="24"/>
          <w:szCs w:val="24"/>
          <w:lang w:eastAsia="ru-RU"/>
        </w:rPr>
        <w:t xml:space="preserve"> Пункт 8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w:t>
      </w:r>
      <w:proofErr w:type="spellStart"/>
      <w:r w:rsidRPr="0006260B">
        <w:rPr>
          <w:rFonts w:ascii="Times New Roman" w:eastAsia="Times New Roman" w:hAnsi="Times New Roman" w:cs="Times New Roman"/>
          <w:sz w:val="24"/>
          <w:szCs w:val="24"/>
          <w:lang w:eastAsia="ru-RU"/>
        </w:rPr>
        <w:t>http</w:t>
      </w:r>
      <w:proofErr w:type="spellEnd"/>
      <w:r w:rsidRPr="0006260B">
        <w:rPr>
          <w:rFonts w:ascii="Times New Roman" w:eastAsia="Times New Roman" w:hAnsi="Times New Roman" w:cs="Times New Roman"/>
          <w:sz w:val="24"/>
          <w:szCs w:val="24"/>
          <w:lang w:eastAsia="ru-RU"/>
        </w:rPr>
        <w:t>://</w:t>
      </w:r>
      <w:proofErr w:type="spellStart"/>
      <w:r w:rsidRPr="0006260B">
        <w:rPr>
          <w:rFonts w:ascii="Times New Roman" w:eastAsia="Times New Roman" w:hAnsi="Times New Roman" w:cs="Times New Roman"/>
          <w:sz w:val="24"/>
          <w:szCs w:val="24"/>
          <w:lang w:eastAsia="ru-RU"/>
        </w:rPr>
        <w:t>www.pravo.gov.ru</w:t>
      </w:r>
      <w:proofErr w:type="spellEnd"/>
      <w:r w:rsidRPr="0006260B">
        <w:rPr>
          <w:rFonts w:ascii="Times New Roman" w:eastAsia="Times New Roman" w:hAnsi="Times New Roman" w:cs="Times New Roman"/>
          <w:sz w:val="24"/>
          <w:szCs w:val="24"/>
          <w:lang w:eastAsia="ru-RU"/>
        </w:rPr>
        <w:t>, 21 декабря 2016 г., N 0001201612210031).</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vertAlign w:val="superscript"/>
          <w:lang w:eastAsia="ru-RU"/>
        </w:rPr>
        <w:t>7</w:t>
      </w:r>
      <w:r w:rsidRPr="0006260B">
        <w:rPr>
          <w:rFonts w:ascii="Times New Roman" w:eastAsia="Times New Roman" w:hAnsi="Times New Roman" w:cs="Times New Roman"/>
          <w:sz w:val="24"/>
          <w:szCs w:val="24"/>
          <w:lang w:eastAsia="ru-RU"/>
        </w:rPr>
        <w:t xml:space="preserve"> Пункт 2 статьи 4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3739; 2011, N 49, ст. 7041; 2012, N 50, ст. 6956).</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vertAlign w:val="superscript"/>
          <w:lang w:eastAsia="ru-RU"/>
        </w:rPr>
        <w:t>8</w:t>
      </w:r>
      <w:r w:rsidRPr="0006260B">
        <w:rPr>
          <w:rFonts w:ascii="Times New Roman" w:eastAsia="Times New Roman" w:hAnsi="Times New Roman" w:cs="Times New Roman"/>
          <w:sz w:val="24"/>
          <w:szCs w:val="24"/>
          <w:lang w:eastAsia="ru-RU"/>
        </w:rPr>
        <w:t xml:space="preserve"> См. часть 5 статьи 78 Федерального закона от 29 декабря 2012 г. N 273-ФЗ "Об образовании в Российской Федерации".</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vertAlign w:val="superscript"/>
          <w:lang w:eastAsia="ru-RU"/>
        </w:rPr>
        <w:t>9</w:t>
      </w:r>
      <w:r w:rsidRPr="0006260B">
        <w:rPr>
          <w:rFonts w:ascii="Times New Roman" w:eastAsia="Times New Roman" w:hAnsi="Times New Roman" w:cs="Times New Roman"/>
          <w:sz w:val="24"/>
          <w:szCs w:val="24"/>
          <w:lang w:eastAsia="ru-RU"/>
        </w:rPr>
        <w:t xml:space="preserve"> См. часть 5 статьи 36 Федерального закона от 29 декабря 2012 г. N 273-ФЗ "Об образовании в Российской Федерации".</w:t>
      </w:r>
    </w:p>
    <w:p w:rsidR="0006260B" w:rsidRPr="0006260B" w:rsidRDefault="0006260B" w:rsidP="0006260B">
      <w:pPr>
        <w:spacing w:before="100" w:beforeAutospacing="1" w:after="100" w:afterAutospacing="1" w:line="240" w:lineRule="auto"/>
        <w:rPr>
          <w:rFonts w:ascii="Times New Roman" w:eastAsia="Times New Roman" w:hAnsi="Times New Roman" w:cs="Times New Roman"/>
          <w:sz w:val="24"/>
          <w:szCs w:val="24"/>
          <w:lang w:eastAsia="ru-RU"/>
        </w:rPr>
      </w:pPr>
      <w:r w:rsidRPr="0006260B">
        <w:rPr>
          <w:rFonts w:ascii="Times New Roman" w:eastAsia="Times New Roman" w:hAnsi="Times New Roman" w:cs="Times New Roman"/>
          <w:sz w:val="24"/>
          <w:szCs w:val="24"/>
          <w:vertAlign w:val="superscript"/>
          <w:lang w:eastAsia="ru-RU"/>
        </w:rPr>
        <w:t>10</w:t>
      </w:r>
      <w:r w:rsidRPr="0006260B">
        <w:rPr>
          <w:rFonts w:ascii="Times New Roman" w:eastAsia="Times New Roman" w:hAnsi="Times New Roman" w:cs="Times New Roman"/>
          <w:sz w:val="24"/>
          <w:szCs w:val="24"/>
          <w:lang w:eastAsia="ru-RU"/>
        </w:rPr>
        <w:t xml:space="preserve">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w:t>
      </w:r>
    </w:p>
    <w:p w:rsidR="00B37AA7" w:rsidRDefault="00B37AA7"/>
    <w:sectPr w:rsidR="00B37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0B"/>
    <w:rsid w:val="0006260B"/>
    <w:rsid w:val="00B37AA7"/>
    <w:rsid w:val="00ED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D000D-C708-407B-9FDD-92309E95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3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2963</Words>
  <Characters>23350</Characters>
  <Application>Microsoft Office Word</Application>
  <DocSecurity>0</DocSecurity>
  <Lines>370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2017-02-08T09:54:00Z</dcterms:created>
  <dcterms:modified xsi:type="dcterms:W3CDTF">2017-02-08T09:55:00Z</dcterms:modified>
</cp:coreProperties>
</file>