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A4" w:rsidRPr="0078559F" w:rsidRDefault="004E19A4" w:rsidP="004E19A4">
      <w:pPr>
        <w:ind w:left="5670"/>
        <w:jc w:val="center"/>
        <w:rPr>
          <w:sz w:val="28"/>
          <w:szCs w:val="28"/>
        </w:rPr>
      </w:pPr>
      <w:bookmarkStart w:id="0" w:name="_Toc414538720"/>
      <w:bookmarkStart w:id="1" w:name="_Toc417136771"/>
      <w:r w:rsidRPr="0078559F">
        <w:rPr>
          <w:sz w:val="28"/>
          <w:szCs w:val="28"/>
        </w:rPr>
        <w:t>УТВЕРЖДЕН</w:t>
      </w:r>
    </w:p>
    <w:p w:rsidR="004E19A4" w:rsidRPr="0078559F" w:rsidRDefault="004E19A4" w:rsidP="004E19A4">
      <w:pPr>
        <w:ind w:left="5670"/>
        <w:jc w:val="center"/>
        <w:rPr>
          <w:sz w:val="28"/>
          <w:szCs w:val="28"/>
        </w:rPr>
      </w:pPr>
      <w:r w:rsidRPr="0078559F">
        <w:rPr>
          <w:sz w:val="28"/>
          <w:szCs w:val="28"/>
        </w:rPr>
        <w:t>приказом Министерства</w:t>
      </w:r>
    </w:p>
    <w:p w:rsidR="004E19A4" w:rsidRPr="0078559F" w:rsidRDefault="004E19A4" w:rsidP="004E19A4">
      <w:pPr>
        <w:ind w:left="5670"/>
        <w:jc w:val="center"/>
        <w:rPr>
          <w:sz w:val="28"/>
          <w:szCs w:val="28"/>
        </w:rPr>
      </w:pPr>
      <w:r w:rsidRPr="0078559F">
        <w:rPr>
          <w:sz w:val="28"/>
          <w:szCs w:val="28"/>
        </w:rPr>
        <w:t>труда и социальной защиты Российской Федерации</w:t>
      </w:r>
    </w:p>
    <w:p w:rsidR="004E19A4" w:rsidRPr="0078559F" w:rsidRDefault="004E19A4" w:rsidP="004E19A4">
      <w:pPr>
        <w:ind w:left="5670"/>
        <w:jc w:val="center"/>
        <w:rPr>
          <w:sz w:val="28"/>
          <w:szCs w:val="28"/>
        </w:rPr>
      </w:pPr>
      <w:r w:rsidRPr="0078559F">
        <w:rPr>
          <w:sz w:val="28"/>
          <w:szCs w:val="28"/>
        </w:rPr>
        <w:t>от «__» ______2017 г. №___</w:t>
      </w:r>
    </w:p>
    <w:p w:rsidR="004E19A4" w:rsidRPr="0078559F" w:rsidRDefault="004E19A4" w:rsidP="004E19A4">
      <w:pPr>
        <w:pStyle w:val="10"/>
        <w:ind w:left="5670"/>
        <w:rPr>
          <w:b w:val="0"/>
        </w:rPr>
      </w:pPr>
    </w:p>
    <w:p w:rsidR="00815A02" w:rsidRPr="0078559F" w:rsidRDefault="00CD5DD2" w:rsidP="00CD5DD2">
      <w:pPr>
        <w:pStyle w:val="10"/>
        <w:rPr>
          <w:sz w:val="20"/>
        </w:rPr>
      </w:pPr>
      <w:r w:rsidRPr="0078559F">
        <w:rPr>
          <w:b w:val="0"/>
          <w:sz w:val="52"/>
          <w:szCs w:val="52"/>
        </w:rPr>
        <w:t>ПРОФЕССИОНАЛЬНЫЙ СТАНДАРТ</w:t>
      </w:r>
      <w:r w:rsidRPr="0078559F">
        <w:br/>
        <w:t xml:space="preserve"> </w:t>
      </w:r>
    </w:p>
    <w:p w:rsidR="00CD5DD2" w:rsidRPr="0078559F" w:rsidRDefault="00D563A4" w:rsidP="004E19A4">
      <w:pPr>
        <w:pStyle w:val="10"/>
      </w:pPr>
      <w:r w:rsidRPr="0078559F">
        <w:t>Сиделка</w:t>
      </w:r>
      <w:r w:rsidR="004E19A4" w:rsidRPr="0078559F">
        <w:t xml:space="preserve"> </w:t>
      </w:r>
      <w:r w:rsidRPr="0078559F">
        <w:t xml:space="preserve">(помощник </w:t>
      </w:r>
      <w:r w:rsidR="00F21729" w:rsidRPr="0078559F">
        <w:t>по уходу</w:t>
      </w:r>
      <w:bookmarkEnd w:id="0"/>
      <w:bookmarkEnd w:id="1"/>
      <w:r w:rsidR="00C81274" w:rsidRPr="0078559F">
        <w:t>)</w:t>
      </w:r>
    </w:p>
    <w:tbl>
      <w:tblPr>
        <w:tblW w:w="1260" w:type="pct"/>
        <w:tblInd w:w="75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</w:tblGrid>
      <w:tr w:rsidR="00CD5DD2" w:rsidRPr="0078559F" w:rsidTr="00A95D9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5DD2" w:rsidRPr="0078559F" w:rsidRDefault="00D85025" w:rsidP="0081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</w:t>
            </w:r>
          </w:p>
        </w:tc>
      </w:tr>
      <w:tr w:rsidR="00CD5DD2" w:rsidRPr="0078559F" w:rsidTr="00A95D9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D5DD2" w:rsidRPr="0078559F" w:rsidRDefault="00CD5DD2" w:rsidP="00815A0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8559F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CD5DD2" w:rsidRPr="0078559F" w:rsidRDefault="00CD5DD2" w:rsidP="004E19A4">
      <w:pPr>
        <w:pStyle w:val="13"/>
        <w:ind w:left="0"/>
        <w:jc w:val="center"/>
        <w:rPr>
          <w:szCs w:val="28"/>
        </w:rPr>
      </w:pPr>
      <w:r w:rsidRPr="0078559F">
        <w:rPr>
          <w:szCs w:val="28"/>
        </w:rPr>
        <w:t>Содержание</w:t>
      </w:r>
    </w:p>
    <w:p w:rsidR="00CD5DD2" w:rsidRPr="0078559F" w:rsidRDefault="000C2E90" w:rsidP="000C2E90">
      <w:pPr>
        <w:pStyle w:val="13"/>
        <w:tabs>
          <w:tab w:val="left" w:pos="1185"/>
        </w:tabs>
        <w:rPr>
          <w:sz w:val="16"/>
          <w:szCs w:val="16"/>
        </w:rPr>
      </w:pPr>
      <w:r w:rsidRPr="0078559F">
        <w:tab/>
      </w:r>
    </w:p>
    <w:p w:rsidR="00A95D93" w:rsidRPr="0078559F" w:rsidRDefault="00340E34" w:rsidP="00A95D93">
      <w:pPr>
        <w:pStyle w:val="14"/>
        <w:spacing w:before="0" w:after="0"/>
        <w:rPr>
          <w:rFonts w:eastAsiaTheme="minorEastAsia"/>
          <w:b w:val="0"/>
          <w:caps w:val="0"/>
          <w:noProof/>
          <w:sz w:val="24"/>
          <w:szCs w:val="24"/>
          <w:lang w:eastAsia="ru-RU"/>
        </w:rPr>
      </w:pPr>
      <w:r w:rsidRPr="00340E34">
        <w:rPr>
          <w:b w:val="0"/>
          <w:caps w:val="0"/>
          <w:sz w:val="24"/>
          <w:szCs w:val="24"/>
        </w:rPr>
        <w:fldChar w:fldCharType="begin"/>
      </w:r>
      <w:r w:rsidR="00A95D93" w:rsidRPr="0078559F">
        <w:rPr>
          <w:b w:val="0"/>
          <w:caps w:val="0"/>
          <w:sz w:val="24"/>
          <w:szCs w:val="24"/>
        </w:rPr>
        <w:instrText xml:space="preserve"> TOC \u \t "Заг 1;1;Заг 2;2" </w:instrText>
      </w:r>
      <w:r w:rsidRPr="00340E34">
        <w:rPr>
          <w:b w:val="0"/>
          <w:caps w:val="0"/>
          <w:sz w:val="24"/>
          <w:szCs w:val="24"/>
        </w:rPr>
        <w:fldChar w:fldCharType="separate"/>
      </w:r>
      <w:r w:rsidR="00A95D93" w:rsidRPr="0078559F">
        <w:rPr>
          <w:b w:val="0"/>
          <w:caps w:val="0"/>
          <w:noProof/>
          <w:sz w:val="24"/>
          <w:szCs w:val="24"/>
        </w:rPr>
        <w:t>I. Общие сведения</w:t>
      </w:r>
      <w:r w:rsidR="00A95D93" w:rsidRPr="0078559F">
        <w:rPr>
          <w:b w:val="0"/>
          <w:caps w:val="0"/>
          <w:noProof/>
          <w:sz w:val="24"/>
          <w:szCs w:val="24"/>
        </w:rPr>
        <w:tab/>
      </w:r>
      <w:r w:rsidRPr="0078559F">
        <w:rPr>
          <w:b w:val="0"/>
          <w:caps w:val="0"/>
          <w:noProof/>
          <w:sz w:val="24"/>
          <w:szCs w:val="24"/>
        </w:rPr>
        <w:fldChar w:fldCharType="begin"/>
      </w:r>
      <w:r w:rsidR="00A95D93" w:rsidRPr="0078559F">
        <w:rPr>
          <w:b w:val="0"/>
          <w:caps w:val="0"/>
          <w:noProof/>
          <w:sz w:val="24"/>
          <w:szCs w:val="24"/>
        </w:rPr>
        <w:instrText xml:space="preserve"> PAGEREF _Toc500772664 \h </w:instrText>
      </w:r>
      <w:r w:rsidRPr="0078559F">
        <w:rPr>
          <w:b w:val="0"/>
          <w:caps w:val="0"/>
          <w:noProof/>
          <w:sz w:val="24"/>
          <w:szCs w:val="24"/>
        </w:rPr>
      </w:r>
      <w:r w:rsidRPr="0078559F">
        <w:rPr>
          <w:b w:val="0"/>
          <w:caps w:val="0"/>
          <w:noProof/>
          <w:sz w:val="24"/>
          <w:szCs w:val="24"/>
        </w:rPr>
        <w:fldChar w:fldCharType="separate"/>
      </w:r>
      <w:r w:rsidR="0078559F" w:rsidRPr="0078559F">
        <w:rPr>
          <w:b w:val="0"/>
          <w:caps w:val="0"/>
          <w:noProof/>
          <w:sz w:val="24"/>
          <w:szCs w:val="24"/>
        </w:rPr>
        <w:t>1</w:t>
      </w:r>
      <w:r w:rsidRPr="0078559F">
        <w:rPr>
          <w:b w:val="0"/>
          <w:caps w:val="0"/>
          <w:noProof/>
          <w:sz w:val="24"/>
          <w:szCs w:val="24"/>
        </w:rPr>
        <w:fldChar w:fldCharType="end"/>
      </w:r>
    </w:p>
    <w:p w:rsidR="00A95D93" w:rsidRPr="0078559F" w:rsidRDefault="00A95D93" w:rsidP="00A95D93">
      <w:pPr>
        <w:pStyle w:val="14"/>
        <w:spacing w:before="0" w:after="0"/>
        <w:rPr>
          <w:rFonts w:eastAsiaTheme="minorEastAsia"/>
          <w:b w:val="0"/>
          <w:caps w:val="0"/>
          <w:noProof/>
          <w:sz w:val="24"/>
          <w:szCs w:val="24"/>
          <w:lang w:eastAsia="ru-RU"/>
        </w:rPr>
      </w:pPr>
      <w:r w:rsidRPr="0078559F">
        <w:rPr>
          <w:b w:val="0"/>
          <w:caps w:val="0"/>
          <w:noProof/>
          <w:sz w:val="24"/>
          <w:szCs w:val="24"/>
        </w:rPr>
        <w:t>II. Описание трудовых функций,</w:t>
      </w:r>
      <w:r w:rsidR="00931399" w:rsidRPr="0078559F">
        <w:rPr>
          <w:b w:val="0"/>
          <w:caps w:val="0"/>
          <w:noProof/>
          <w:sz w:val="24"/>
          <w:szCs w:val="24"/>
        </w:rPr>
        <w:t xml:space="preserve"> </w:t>
      </w:r>
      <w:r w:rsidRPr="0078559F">
        <w:rPr>
          <w:b w:val="0"/>
          <w:caps w:val="0"/>
          <w:noProof/>
          <w:sz w:val="24"/>
          <w:szCs w:val="24"/>
        </w:rPr>
        <w:t>входящих в профессиональный стандарт</w:t>
      </w:r>
      <w:r w:rsidR="00931399" w:rsidRPr="0078559F">
        <w:rPr>
          <w:b w:val="0"/>
          <w:caps w:val="0"/>
          <w:noProof/>
          <w:sz w:val="24"/>
          <w:szCs w:val="24"/>
        </w:rPr>
        <w:t xml:space="preserve"> </w:t>
      </w:r>
      <w:r w:rsidRPr="0078559F">
        <w:rPr>
          <w:b w:val="0"/>
          <w:caps w:val="0"/>
          <w:noProof/>
          <w:sz w:val="24"/>
          <w:szCs w:val="24"/>
        </w:rPr>
        <w:t>(функциональная карта вида профессиональной деятельности)</w:t>
      </w:r>
      <w:r w:rsidRPr="0078559F">
        <w:rPr>
          <w:b w:val="0"/>
          <w:caps w:val="0"/>
          <w:noProof/>
          <w:sz w:val="24"/>
          <w:szCs w:val="24"/>
        </w:rPr>
        <w:tab/>
      </w:r>
      <w:r w:rsidR="00340E34" w:rsidRPr="0078559F">
        <w:rPr>
          <w:b w:val="0"/>
          <w:caps w:val="0"/>
          <w:noProof/>
          <w:sz w:val="24"/>
          <w:szCs w:val="24"/>
        </w:rPr>
        <w:fldChar w:fldCharType="begin"/>
      </w:r>
      <w:r w:rsidRPr="0078559F">
        <w:rPr>
          <w:b w:val="0"/>
          <w:caps w:val="0"/>
          <w:noProof/>
          <w:sz w:val="24"/>
          <w:szCs w:val="24"/>
        </w:rPr>
        <w:instrText xml:space="preserve"> PAGEREF _Toc500772665 \h </w:instrText>
      </w:r>
      <w:r w:rsidR="00340E34" w:rsidRPr="0078559F">
        <w:rPr>
          <w:b w:val="0"/>
          <w:caps w:val="0"/>
          <w:noProof/>
          <w:sz w:val="24"/>
          <w:szCs w:val="24"/>
        </w:rPr>
      </w:r>
      <w:r w:rsidR="00340E34" w:rsidRPr="0078559F">
        <w:rPr>
          <w:b w:val="0"/>
          <w:caps w:val="0"/>
          <w:noProof/>
          <w:sz w:val="24"/>
          <w:szCs w:val="24"/>
        </w:rPr>
        <w:fldChar w:fldCharType="separate"/>
      </w:r>
      <w:r w:rsidR="0078559F" w:rsidRPr="0078559F">
        <w:rPr>
          <w:b w:val="0"/>
          <w:caps w:val="0"/>
          <w:noProof/>
          <w:sz w:val="24"/>
          <w:szCs w:val="24"/>
        </w:rPr>
        <w:t>3</w:t>
      </w:r>
      <w:r w:rsidR="00340E34" w:rsidRPr="0078559F">
        <w:rPr>
          <w:b w:val="0"/>
          <w:caps w:val="0"/>
          <w:noProof/>
          <w:sz w:val="24"/>
          <w:szCs w:val="24"/>
        </w:rPr>
        <w:fldChar w:fldCharType="end"/>
      </w:r>
    </w:p>
    <w:p w:rsidR="00A95D93" w:rsidRPr="0078559F" w:rsidRDefault="00A95D93" w:rsidP="00A95D93">
      <w:pPr>
        <w:pStyle w:val="14"/>
        <w:spacing w:before="0" w:after="0"/>
        <w:rPr>
          <w:rFonts w:eastAsiaTheme="minorEastAsia"/>
          <w:b w:val="0"/>
          <w:caps w:val="0"/>
          <w:noProof/>
          <w:sz w:val="24"/>
          <w:szCs w:val="24"/>
          <w:lang w:eastAsia="ru-RU"/>
        </w:rPr>
      </w:pPr>
      <w:r w:rsidRPr="0078559F">
        <w:rPr>
          <w:b w:val="0"/>
          <w:caps w:val="0"/>
          <w:noProof/>
          <w:sz w:val="24"/>
          <w:szCs w:val="24"/>
        </w:rPr>
        <w:t>III. Характеристика обобщенных трудовых функций</w:t>
      </w:r>
      <w:r w:rsidRPr="0078559F">
        <w:rPr>
          <w:b w:val="0"/>
          <w:caps w:val="0"/>
          <w:noProof/>
          <w:sz w:val="24"/>
          <w:szCs w:val="24"/>
        </w:rPr>
        <w:tab/>
      </w:r>
      <w:r w:rsidR="00340E34" w:rsidRPr="0078559F">
        <w:rPr>
          <w:b w:val="0"/>
          <w:caps w:val="0"/>
          <w:noProof/>
          <w:sz w:val="24"/>
          <w:szCs w:val="24"/>
        </w:rPr>
        <w:fldChar w:fldCharType="begin"/>
      </w:r>
      <w:r w:rsidRPr="0078559F">
        <w:rPr>
          <w:b w:val="0"/>
          <w:caps w:val="0"/>
          <w:noProof/>
          <w:sz w:val="24"/>
          <w:szCs w:val="24"/>
        </w:rPr>
        <w:instrText xml:space="preserve"> PAGEREF _Toc500772666 \h </w:instrText>
      </w:r>
      <w:r w:rsidR="00340E34" w:rsidRPr="0078559F">
        <w:rPr>
          <w:b w:val="0"/>
          <w:caps w:val="0"/>
          <w:noProof/>
          <w:sz w:val="24"/>
          <w:szCs w:val="24"/>
        </w:rPr>
      </w:r>
      <w:r w:rsidR="00340E34" w:rsidRPr="0078559F">
        <w:rPr>
          <w:b w:val="0"/>
          <w:caps w:val="0"/>
          <w:noProof/>
          <w:sz w:val="24"/>
          <w:szCs w:val="24"/>
        </w:rPr>
        <w:fldChar w:fldCharType="separate"/>
      </w:r>
      <w:r w:rsidR="0078559F" w:rsidRPr="0078559F">
        <w:rPr>
          <w:b w:val="0"/>
          <w:caps w:val="0"/>
          <w:noProof/>
          <w:sz w:val="24"/>
          <w:szCs w:val="24"/>
        </w:rPr>
        <w:t>4</w:t>
      </w:r>
      <w:r w:rsidR="00340E34" w:rsidRPr="0078559F">
        <w:rPr>
          <w:b w:val="0"/>
          <w:caps w:val="0"/>
          <w:noProof/>
          <w:sz w:val="24"/>
          <w:szCs w:val="24"/>
        </w:rPr>
        <w:fldChar w:fldCharType="end"/>
      </w:r>
    </w:p>
    <w:p w:rsidR="00A95D93" w:rsidRPr="0078559F" w:rsidRDefault="00A95D93" w:rsidP="00A95D93">
      <w:pPr>
        <w:pStyle w:val="22"/>
        <w:tabs>
          <w:tab w:val="right" w:leader="dot" w:pos="10195"/>
        </w:tabs>
        <w:ind w:left="284"/>
        <w:jc w:val="both"/>
        <w:rPr>
          <w:rFonts w:eastAsiaTheme="minorEastAsia"/>
          <w:smallCaps w:val="0"/>
          <w:noProof/>
          <w:sz w:val="24"/>
          <w:szCs w:val="24"/>
          <w:lang w:eastAsia="ru-RU"/>
        </w:rPr>
      </w:pPr>
      <w:r w:rsidRPr="0078559F">
        <w:rPr>
          <w:smallCaps w:val="0"/>
          <w:noProof/>
          <w:sz w:val="24"/>
          <w:szCs w:val="24"/>
        </w:rPr>
        <w:t>3.1.</w:t>
      </w:r>
      <w:r w:rsidR="00931399" w:rsidRPr="0078559F">
        <w:rPr>
          <w:smallCaps w:val="0"/>
          <w:noProof/>
          <w:sz w:val="24"/>
          <w:szCs w:val="24"/>
        </w:rPr>
        <w:t xml:space="preserve"> </w:t>
      </w:r>
      <w:r w:rsidRPr="0078559F">
        <w:rPr>
          <w:smallCaps w:val="0"/>
          <w:noProof/>
          <w:sz w:val="24"/>
          <w:szCs w:val="24"/>
        </w:rPr>
        <w:t>Обобщенная трудовая функция (Предоставление индивидуальных услуг по уходу за лицами, нуждающимися в постороннем уходе)</w:t>
      </w:r>
      <w:r w:rsidRPr="0078559F">
        <w:rPr>
          <w:smallCaps w:val="0"/>
          <w:noProof/>
          <w:sz w:val="24"/>
          <w:szCs w:val="24"/>
        </w:rPr>
        <w:tab/>
      </w:r>
      <w:r w:rsidR="00340E34" w:rsidRPr="0078559F">
        <w:rPr>
          <w:smallCaps w:val="0"/>
          <w:noProof/>
          <w:sz w:val="24"/>
          <w:szCs w:val="24"/>
        </w:rPr>
        <w:fldChar w:fldCharType="begin"/>
      </w:r>
      <w:r w:rsidRPr="0078559F">
        <w:rPr>
          <w:smallCaps w:val="0"/>
          <w:noProof/>
          <w:sz w:val="24"/>
          <w:szCs w:val="24"/>
        </w:rPr>
        <w:instrText xml:space="preserve"> PAGEREF _Toc500772667 \h </w:instrText>
      </w:r>
      <w:r w:rsidR="00340E34" w:rsidRPr="0078559F">
        <w:rPr>
          <w:smallCaps w:val="0"/>
          <w:noProof/>
          <w:sz w:val="24"/>
          <w:szCs w:val="24"/>
        </w:rPr>
      </w:r>
      <w:r w:rsidR="00340E34" w:rsidRPr="0078559F">
        <w:rPr>
          <w:smallCaps w:val="0"/>
          <w:noProof/>
          <w:sz w:val="24"/>
          <w:szCs w:val="24"/>
        </w:rPr>
        <w:fldChar w:fldCharType="separate"/>
      </w:r>
      <w:r w:rsidR="0078559F" w:rsidRPr="0078559F">
        <w:rPr>
          <w:smallCaps w:val="0"/>
          <w:noProof/>
          <w:sz w:val="24"/>
          <w:szCs w:val="24"/>
        </w:rPr>
        <w:t>4</w:t>
      </w:r>
      <w:r w:rsidR="00340E34" w:rsidRPr="0078559F">
        <w:rPr>
          <w:smallCaps w:val="0"/>
          <w:noProof/>
          <w:sz w:val="24"/>
          <w:szCs w:val="24"/>
        </w:rPr>
        <w:fldChar w:fldCharType="end"/>
      </w:r>
    </w:p>
    <w:p w:rsidR="00A95D93" w:rsidRPr="0078559F" w:rsidRDefault="00A95D93" w:rsidP="00A95D93">
      <w:pPr>
        <w:pStyle w:val="14"/>
        <w:spacing w:before="0" w:after="0"/>
        <w:rPr>
          <w:rFonts w:eastAsiaTheme="minorEastAsia"/>
          <w:b w:val="0"/>
          <w:caps w:val="0"/>
          <w:noProof/>
          <w:sz w:val="24"/>
          <w:szCs w:val="24"/>
          <w:lang w:eastAsia="ru-RU"/>
        </w:rPr>
      </w:pPr>
      <w:r w:rsidRPr="0078559F">
        <w:rPr>
          <w:b w:val="0"/>
          <w:caps w:val="0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78559F">
        <w:rPr>
          <w:b w:val="0"/>
          <w:caps w:val="0"/>
          <w:noProof/>
          <w:sz w:val="24"/>
          <w:szCs w:val="24"/>
        </w:rPr>
        <w:tab/>
      </w:r>
      <w:r w:rsidR="00340E34" w:rsidRPr="0078559F">
        <w:rPr>
          <w:b w:val="0"/>
          <w:caps w:val="0"/>
          <w:noProof/>
          <w:sz w:val="24"/>
          <w:szCs w:val="24"/>
        </w:rPr>
        <w:fldChar w:fldCharType="begin"/>
      </w:r>
      <w:r w:rsidRPr="0078559F">
        <w:rPr>
          <w:b w:val="0"/>
          <w:caps w:val="0"/>
          <w:noProof/>
          <w:sz w:val="24"/>
          <w:szCs w:val="24"/>
        </w:rPr>
        <w:instrText xml:space="preserve"> PAGEREF _Toc500772668 \h </w:instrText>
      </w:r>
      <w:r w:rsidR="00340E34" w:rsidRPr="0078559F">
        <w:rPr>
          <w:b w:val="0"/>
          <w:caps w:val="0"/>
          <w:noProof/>
          <w:sz w:val="24"/>
          <w:szCs w:val="24"/>
        </w:rPr>
      </w:r>
      <w:r w:rsidR="00340E34" w:rsidRPr="0078559F">
        <w:rPr>
          <w:b w:val="0"/>
          <w:caps w:val="0"/>
          <w:noProof/>
          <w:sz w:val="24"/>
          <w:szCs w:val="24"/>
        </w:rPr>
        <w:fldChar w:fldCharType="separate"/>
      </w:r>
      <w:r w:rsidR="0078559F" w:rsidRPr="0078559F">
        <w:rPr>
          <w:b w:val="0"/>
          <w:caps w:val="0"/>
          <w:noProof/>
          <w:sz w:val="24"/>
          <w:szCs w:val="24"/>
        </w:rPr>
        <w:t>12</w:t>
      </w:r>
      <w:r w:rsidR="00340E34" w:rsidRPr="0078559F">
        <w:rPr>
          <w:b w:val="0"/>
          <w:caps w:val="0"/>
          <w:noProof/>
          <w:sz w:val="24"/>
          <w:szCs w:val="24"/>
        </w:rPr>
        <w:fldChar w:fldCharType="end"/>
      </w:r>
    </w:p>
    <w:p w:rsidR="00ED41F7" w:rsidRPr="0078559F" w:rsidRDefault="00340E34" w:rsidP="00A95D93">
      <w:pPr>
        <w:jc w:val="both"/>
      </w:pPr>
      <w:r w:rsidRPr="0078559F">
        <w:fldChar w:fldCharType="end"/>
      </w:r>
    </w:p>
    <w:p w:rsidR="00CD5DD2" w:rsidRPr="0078559F" w:rsidRDefault="004E19A4" w:rsidP="004E19A4">
      <w:pPr>
        <w:pStyle w:val="1b"/>
      </w:pPr>
      <w:bookmarkStart w:id="2" w:name="_Toc414538721"/>
      <w:bookmarkStart w:id="3" w:name="_Toc417136772"/>
      <w:bookmarkStart w:id="4" w:name="_Toc500772664"/>
      <w:r w:rsidRPr="0078559F">
        <w:t xml:space="preserve">I. </w:t>
      </w:r>
      <w:r w:rsidR="00CD5DD2" w:rsidRPr="0078559F">
        <w:t>Общие сведения</w:t>
      </w:r>
      <w:bookmarkEnd w:id="2"/>
      <w:bookmarkEnd w:id="3"/>
      <w:bookmarkEnd w:id="4"/>
    </w:p>
    <w:p w:rsidR="00CD5DD2" w:rsidRPr="0078559F" w:rsidRDefault="00CD5DD2" w:rsidP="00CD5DD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304"/>
        <w:gridCol w:w="4014"/>
        <w:gridCol w:w="1697"/>
        <w:gridCol w:w="25"/>
        <w:gridCol w:w="1009"/>
        <w:gridCol w:w="634"/>
        <w:gridCol w:w="1230"/>
      </w:tblGrid>
      <w:tr w:rsidR="00CD5DD2" w:rsidRPr="0078559F" w:rsidTr="004E19A4">
        <w:trPr>
          <w:trHeight w:val="437"/>
        </w:trPr>
        <w:tc>
          <w:tcPr>
            <w:tcW w:w="4106" w:type="pct"/>
            <w:gridSpan w:val="6"/>
            <w:tcBorders>
              <w:top w:val="nil"/>
              <w:left w:val="nil"/>
              <w:right w:val="nil"/>
            </w:tcBorders>
          </w:tcPr>
          <w:p w:rsidR="00CD5DD2" w:rsidRPr="0078559F" w:rsidRDefault="00D563A4" w:rsidP="004E19A4">
            <w:pPr>
              <w:pStyle w:val="a0"/>
              <w:jc w:val="left"/>
            </w:pPr>
            <w:r w:rsidRPr="0078559F">
              <w:t xml:space="preserve">Предоставление услуг </w:t>
            </w:r>
            <w:r w:rsidR="007D76D2" w:rsidRPr="0078559F">
              <w:t>по уходу</w:t>
            </w:r>
            <w:r w:rsidRPr="0078559F">
              <w:t xml:space="preserve"> за лицами, нуждающимися в постороннем уходе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D5DD2" w:rsidRPr="0078559F" w:rsidRDefault="00CD5DD2" w:rsidP="00815A02"/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DD2" w:rsidRPr="00D85025" w:rsidRDefault="00D85025" w:rsidP="00D85025">
            <w:pPr>
              <w:jc w:val="center"/>
              <w:rPr>
                <w:sz w:val="20"/>
                <w:szCs w:val="20"/>
              </w:rPr>
            </w:pPr>
            <w:r w:rsidRPr="00D85025">
              <w:rPr>
                <w:sz w:val="20"/>
                <w:szCs w:val="20"/>
              </w:rPr>
              <w:t>03.013</w:t>
            </w:r>
          </w:p>
        </w:tc>
      </w:tr>
      <w:tr w:rsidR="00CD5DD2" w:rsidRPr="0078559F" w:rsidTr="00815A02">
        <w:tc>
          <w:tcPr>
            <w:tcW w:w="441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DD2" w:rsidRPr="0078559F" w:rsidRDefault="00CD5DD2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9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D5DD2" w:rsidRPr="0078559F" w:rsidRDefault="00CD5DD2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</w:tc>
      </w:tr>
      <w:tr w:rsidR="00CD5DD2" w:rsidRPr="0078559F" w:rsidTr="00815A02">
        <w:trPr>
          <w:trHeight w:val="59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D5DD2" w:rsidRPr="0078559F" w:rsidRDefault="00CD5DD2" w:rsidP="00815A02">
            <w:r w:rsidRPr="0078559F">
              <w:t>Основная цель вида профессиональной деятельности:</w:t>
            </w:r>
          </w:p>
        </w:tc>
      </w:tr>
      <w:tr w:rsidR="00CD5DD2" w:rsidRPr="0078559F" w:rsidTr="004E19A4">
        <w:trPr>
          <w:trHeight w:val="1146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D5DD2" w:rsidRPr="0078559F" w:rsidRDefault="00E6371E" w:rsidP="004E19A4">
            <w:pPr>
              <w:pStyle w:val="a0"/>
              <w:jc w:val="left"/>
            </w:pPr>
            <w:r w:rsidRPr="0078559F">
              <w:t>Обеспечение максимально возможной бытовой и (или) социальной самостоятельности в</w:t>
            </w:r>
            <w:r w:rsidR="00931399" w:rsidRPr="0078559F">
              <w:t xml:space="preserve"> </w:t>
            </w:r>
            <w:r w:rsidRPr="0078559F">
              <w:t xml:space="preserve">повседневной </w:t>
            </w:r>
            <w:r w:rsidR="002F77BF" w:rsidRPr="0078559F">
              <w:t>жизнедеятельности гражданам</w:t>
            </w:r>
            <w:r w:rsidR="00931399" w:rsidRPr="0078559F">
              <w:t xml:space="preserve"> </w:t>
            </w:r>
            <w:r w:rsidR="002F77BF" w:rsidRPr="0078559F">
              <w:t xml:space="preserve">в случае </w:t>
            </w:r>
            <w:r w:rsidR="002F77BF" w:rsidRPr="0078559F">
              <w:rPr>
                <w:rFonts w:eastAsia="Times New Roman"/>
                <w:bCs/>
                <w:lang w:eastAsia="ru-RU"/>
              </w:rPr>
              <w:t>полной или частичной утраты способности либо возможности осуществлять самообслуживание</w:t>
            </w:r>
            <w:r w:rsidR="005B2F66" w:rsidRPr="0078559F">
              <w:rPr>
                <w:rFonts w:eastAsia="Times New Roman"/>
                <w:bCs/>
                <w:lang w:eastAsia="ru-RU"/>
              </w:rPr>
              <w:t xml:space="preserve">, </w:t>
            </w:r>
            <w:r w:rsidR="002F77BF" w:rsidRPr="0078559F">
              <w:rPr>
                <w:rFonts w:eastAsia="Times New Roman"/>
                <w:bCs/>
                <w:lang w:eastAsia="ru-RU"/>
              </w:rPr>
              <w:t>самостоятельно передвигаться, обеспечивать основные жизненные потребности в силу заболевания, травмы, возраста или наличия инвалидности (в том числе у детей)</w:t>
            </w:r>
            <w:r w:rsidR="00931399" w:rsidRPr="0078559F">
              <w:rPr>
                <w:rFonts w:eastAsia="Times New Roman"/>
                <w:bCs/>
                <w:lang w:eastAsia="ru-RU"/>
              </w:rPr>
              <w:t xml:space="preserve"> </w:t>
            </w:r>
            <w:r w:rsidR="007F38B3" w:rsidRPr="0078559F">
              <w:t xml:space="preserve">(далее – лица, нуждающиеся в </w:t>
            </w:r>
            <w:r w:rsidR="00301D4B" w:rsidRPr="0078559F">
              <w:t xml:space="preserve">постороннем </w:t>
            </w:r>
            <w:r w:rsidR="007F38B3" w:rsidRPr="0078559F">
              <w:t>уходе)</w:t>
            </w:r>
          </w:p>
        </w:tc>
      </w:tr>
      <w:tr w:rsidR="00CD5DD2" w:rsidRPr="0078559F" w:rsidTr="0078559F">
        <w:trPr>
          <w:trHeight w:val="567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D5DD2" w:rsidRPr="0078559F" w:rsidRDefault="00CD5DD2" w:rsidP="00815A02">
            <w:r w:rsidRPr="0078559F">
              <w:t>Группа занятий:</w:t>
            </w:r>
          </w:p>
        </w:tc>
      </w:tr>
      <w:tr w:rsidR="004E19A4" w:rsidRPr="0078559F" w:rsidTr="00594D5F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78559F" w:rsidRDefault="004E19A4" w:rsidP="007E6A87">
            <w:r w:rsidRPr="0078559F">
              <w:t>5322</w:t>
            </w:r>
          </w:p>
        </w:tc>
        <w:tc>
          <w:tcPr>
            <w:tcW w:w="20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78559F" w:rsidRDefault="004E19A4" w:rsidP="007B5F8C">
            <w:r w:rsidRPr="0078559F">
              <w:t>Работники, оказывающие индивидуальные услуги по уходу за больными на дому</w:t>
            </w:r>
          </w:p>
        </w:tc>
        <w:tc>
          <w:tcPr>
            <w:tcW w:w="8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78559F" w:rsidRDefault="004E19A4" w:rsidP="007B5F8C">
            <w:r w:rsidRPr="0078559F">
              <w:t>-</w:t>
            </w:r>
          </w:p>
        </w:tc>
        <w:tc>
          <w:tcPr>
            <w:tcW w:w="13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78559F" w:rsidRDefault="004E19A4" w:rsidP="007B5F8C">
            <w:r w:rsidRPr="0078559F">
              <w:t>-</w:t>
            </w:r>
          </w:p>
        </w:tc>
      </w:tr>
      <w:tr w:rsidR="004E19A4" w:rsidRPr="0078559F" w:rsidTr="00594D5F">
        <w:trPr>
          <w:trHeight w:val="255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19A4" w:rsidRPr="0078559F" w:rsidRDefault="004E19A4" w:rsidP="000372BB">
            <w:pPr>
              <w:pStyle w:val="af7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78559F">
              <w:rPr>
                <w:rFonts w:ascii="Times New Roman" w:hAnsi="Times New Roman"/>
              </w:rPr>
              <w:t>(код ОКЗ</w:t>
            </w:r>
            <w:r w:rsidRPr="0078559F">
              <w:rPr>
                <w:rStyle w:val="af9"/>
                <w:rFonts w:ascii="Times New Roman" w:hAnsi="Times New Roman"/>
              </w:rPr>
              <w:endnoteReference w:id="1"/>
            </w:r>
            <w:r w:rsidRPr="0078559F">
              <w:rPr>
                <w:rFonts w:ascii="Times New Roman" w:hAnsi="Times New Roman"/>
              </w:rPr>
              <w:t>)</w:t>
            </w:r>
          </w:p>
        </w:tc>
        <w:tc>
          <w:tcPr>
            <w:tcW w:w="2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19A4" w:rsidRPr="0078559F" w:rsidRDefault="004E19A4" w:rsidP="00815A02">
            <w:pPr>
              <w:jc w:val="center"/>
              <w:rPr>
                <w:sz w:val="18"/>
                <w:szCs w:val="18"/>
              </w:rPr>
            </w:pPr>
            <w:r w:rsidRPr="0078559F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8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19A4" w:rsidRPr="0078559F" w:rsidRDefault="004E19A4" w:rsidP="004E19A4">
            <w:pPr>
              <w:pStyle w:val="af7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78559F">
              <w:rPr>
                <w:rFonts w:ascii="Times New Roman" w:hAnsi="Times New Roman"/>
              </w:rPr>
              <w:t>(код ОКЗ)</w:t>
            </w:r>
          </w:p>
        </w:tc>
        <w:tc>
          <w:tcPr>
            <w:tcW w:w="139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E19A4" w:rsidRPr="0078559F" w:rsidRDefault="004E19A4" w:rsidP="004E19A4">
            <w:pPr>
              <w:jc w:val="center"/>
              <w:rPr>
                <w:sz w:val="18"/>
                <w:szCs w:val="18"/>
              </w:rPr>
            </w:pPr>
            <w:r w:rsidRPr="0078559F">
              <w:rPr>
                <w:sz w:val="18"/>
                <w:szCs w:val="18"/>
              </w:rPr>
              <w:t>(наименование)</w:t>
            </w:r>
          </w:p>
        </w:tc>
      </w:tr>
      <w:tr w:rsidR="004E19A4" w:rsidRPr="0078559F" w:rsidTr="0078559F">
        <w:trPr>
          <w:trHeight w:val="56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E19A4" w:rsidRPr="0078559F" w:rsidRDefault="004E19A4" w:rsidP="00815A02">
            <w:r w:rsidRPr="0078559F">
              <w:t>Отнесение к видам экономической деятельности:</w:t>
            </w:r>
          </w:p>
        </w:tc>
      </w:tr>
      <w:tr w:rsidR="004E19A4" w:rsidRPr="0078559F" w:rsidTr="00594D5F">
        <w:trPr>
          <w:trHeight w:val="20"/>
        </w:trPr>
        <w:tc>
          <w:tcPr>
            <w:tcW w:w="8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594D5F" w:rsidRDefault="004E19A4" w:rsidP="00351DEC">
            <w:r w:rsidRPr="00594D5F">
              <w:t>86</w:t>
            </w:r>
          </w:p>
        </w:tc>
        <w:tc>
          <w:tcPr>
            <w:tcW w:w="41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594D5F" w:rsidRDefault="004E19A4" w:rsidP="007E6A87">
            <w:pPr>
              <w:pStyle w:val="a0"/>
            </w:pPr>
            <w:r w:rsidRPr="00594D5F">
              <w:t>Деятельность в области здравоохранения</w:t>
            </w:r>
          </w:p>
        </w:tc>
      </w:tr>
      <w:tr w:rsidR="004E19A4" w:rsidRPr="0078559F" w:rsidTr="00594D5F">
        <w:trPr>
          <w:trHeight w:val="20"/>
        </w:trPr>
        <w:tc>
          <w:tcPr>
            <w:tcW w:w="8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594D5F" w:rsidRDefault="004E19A4" w:rsidP="00351DEC">
            <w:r w:rsidRPr="00594D5F">
              <w:t>87</w:t>
            </w:r>
          </w:p>
        </w:tc>
        <w:tc>
          <w:tcPr>
            <w:tcW w:w="41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594D5F" w:rsidRDefault="004E19A4" w:rsidP="007E6A87">
            <w:pPr>
              <w:pStyle w:val="a0"/>
            </w:pPr>
            <w:r w:rsidRPr="00594D5F">
              <w:t>Деятельность по уходу с обеспечением проживания</w:t>
            </w:r>
          </w:p>
        </w:tc>
      </w:tr>
      <w:tr w:rsidR="004E19A4" w:rsidRPr="0078559F" w:rsidTr="00594D5F">
        <w:trPr>
          <w:trHeight w:val="20"/>
        </w:trPr>
        <w:tc>
          <w:tcPr>
            <w:tcW w:w="8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594D5F" w:rsidRDefault="004E19A4" w:rsidP="00D339A7">
            <w:r w:rsidRPr="00594D5F">
              <w:t>88</w:t>
            </w:r>
          </w:p>
        </w:tc>
        <w:tc>
          <w:tcPr>
            <w:tcW w:w="41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19A4" w:rsidRPr="00594D5F" w:rsidRDefault="004E19A4" w:rsidP="007E6A87">
            <w:pPr>
              <w:pStyle w:val="a0"/>
            </w:pPr>
            <w:r w:rsidRPr="00594D5F">
              <w:t>Предоставление социальных услуг без обеспечения проживания</w:t>
            </w:r>
          </w:p>
        </w:tc>
      </w:tr>
      <w:tr w:rsidR="004E19A4" w:rsidRPr="0078559F" w:rsidTr="00594D5F">
        <w:trPr>
          <w:trHeight w:val="244"/>
        </w:trPr>
        <w:tc>
          <w:tcPr>
            <w:tcW w:w="8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E19A4" w:rsidRPr="0078559F" w:rsidRDefault="004E19A4" w:rsidP="00815A02">
            <w:pPr>
              <w:pStyle w:val="af7"/>
              <w:jc w:val="center"/>
              <w:rPr>
                <w:rFonts w:ascii="Times New Roman" w:hAnsi="Times New Roman"/>
              </w:rPr>
            </w:pPr>
            <w:r w:rsidRPr="0078559F">
              <w:rPr>
                <w:rFonts w:ascii="Times New Roman" w:hAnsi="Times New Roman"/>
              </w:rPr>
              <w:t>(код ОКВЭД</w:t>
            </w:r>
            <w:r w:rsidRPr="0078559F">
              <w:rPr>
                <w:rStyle w:val="af9"/>
                <w:rFonts w:ascii="Times New Roman" w:hAnsi="Times New Roman"/>
              </w:rPr>
              <w:endnoteReference w:id="2"/>
            </w:r>
            <w:r w:rsidRPr="0078559F">
              <w:rPr>
                <w:rFonts w:ascii="Times New Roman" w:hAnsi="Times New Roman"/>
              </w:rPr>
              <w:t>)</w:t>
            </w:r>
          </w:p>
        </w:tc>
        <w:tc>
          <w:tcPr>
            <w:tcW w:w="413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E19A4" w:rsidRPr="0078559F" w:rsidRDefault="004E19A4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(наименование вида экономической деятельности) </w:t>
            </w:r>
          </w:p>
        </w:tc>
      </w:tr>
    </w:tbl>
    <w:p w:rsidR="00815A02" w:rsidRPr="0078559F" w:rsidRDefault="00815A02" w:rsidP="00815A02">
      <w:pPr>
        <w:pStyle w:val="10"/>
        <w:sectPr w:rsidR="00815A02" w:rsidRPr="0078559F" w:rsidSect="004E19A4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CD5DD2" w:rsidRPr="0078559F" w:rsidTr="00A95D93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D2" w:rsidRPr="0078559F" w:rsidRDefault="00CD5DD2" w:rsidP="007020D1">
            <w:pPr>
              <w:pStyle w:val="1b"/>
              <w:jc w:val="center"/>
            </w:pPr>
            <w:r w:rsidRPr="0078559F">
              <w:lastRenderedPageBreak/>
              <w:br w:type="page"/>
            </w:r>
            <w:bookmarkStart w:id="5" w:name="_Toc414538722"/>
            <w:bookmarkStart w:id="6" w:name="_Toc417136773"/>
            <w:bookmarkStart w:id="7" w:name="_Toc500772665"/>
            <w:r w:rsidRPr="0078559F">
              <w:t>II. Описание трудовых функций,</w:t>
            </w:r>
            <w:r w:rsidR="00931399" w:rsidRPr="0078559F">
              <w:t xml:space="preserve"> </w:t>
            </w:r>
            <w:r w:rsidRPr="0078559F">
              <w:t>входящих в профессиональный стандарт (функциональная карта вида профессиональной деятельности)</w:t>
            </w:r>
            <w:bookmarkEnd w:id="5"/>
            <w:bookmarkEnd w:id="6"/>
            <w:bookmarkEnd w:id="7"/>
          </w:p>
        </w:tc>
      </w:tr>
    </w:tbl>
    <w:p w:rsidR="004E19A4" w:rsidRPr="0078559F" w:rsidRDefault="004E19A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999"/>
        <w:gridCol w:w="3264"/>
        <w:gridCol w:w="1694"/>
        <w:gridCol w:w="5650"/>
        <w:gridCol w:w="1485"/>
        <w:gridCol w:w="1694"/>
      </w:tblGrid>
      <w:tr w:rsidR="00CD5DD2" w:rsidRPr="0078559F" w:rsidTr="004E19A4">
        <w:tc>
          <w:tcPr>
            <w:tcW w:w="2024" w:type="pct"/>
            <w:gridSpan w:val="3"/>
            <w:vAlign w:val="center"/>
          </w:tcPr>
          <w:p w:rsidR="00CD5DD2" w:rsidRPr="0078559F" w:rsidRDefault="00CD5DD2" w:rsidP="00000A11">
            <w:pPr>
              <w:pStyle w:val="a0"/>
              <w:jc w:val="center"/>
            </w:pPr>
            <w:r w:rsidRPr="0078559F">
              <w:t>Обобщенные трудовые функции</w:t>
            </w:r>
          </w:p>
        </w:tc>
        <w:tc>
          <w:tcPr>
            <w:tcW w:w="2976" w:type="pct"/>
            <w:gridSpan w:val="3"/>
            <w:vAlign w:val="center"/>
          </w:tcPr>
          <w:p w:rsidR="00CD5DD2" w:rsidRPr="0078559F" w:rsidRDefault="00CD5DD2" w:rsidP="00000A11">
            <w:pPr>
              <w:pStyle w:val="a0"/>
              <w:jc w:val="center"/>
            </w:pPr>
            <w:r w:rsidRPr="0078559F">
              <w:t>Трудовые функции</w:t>
            </w:r>
          </w:p>
        </w:tc>
      </w:tr>
      <w:tr w:rsidR="00CD5DD2" w:rsidRPr="0078559F" w:rsidTr="004E19A4">
        <w:trPr>
          <w:trHeight w:val="1"/>
        </w:trPr>
        <w:tc>
          <w:tcPr>
            <w:tcW w:w="358" w:type="pct"/>
            <w:vAlign w:val="center"/>
          </w:tcPr>
          <w:p w:rsidR="00CD5DD2" w:rsidRPr="0078559F" w:rsidRDefault="00CD5DD2" w:rsidP="004E19A4">
            <w:pPr>
              <w:pStyle w:val="a0"/>
              <w:jc w:val="center"/>
              <w:rPr>
                <w:szCs w:val="20"/>
              </w:rPr>
            </w:pPr>
            <w:r w:rsidRPr="0078559F">
              <w:rPr>
                <w:szCs w:val="20"/>
              </w:rPr>
              <w:t>код</w:t>
            </w:r>
          </w:p>
        </w:tc>
        <w:tc>
          <w:tcPr>
            <w:tcW w:w="1124" w:type="pct"/>
            <w:vAlign w:val="center"/>
          </w:tcPr>
          <w:p w:rsidR="00CD5DD2" w:rsidRPr="0078559F" w:rsidRDefault="00CD5DD2" w:rsidP="004E19A4">
            <w:pPr>
              <w:pStyle w:val="a0"/>
              <w:jc w:val="center"/>
              <w:rPr>
                <w:szCs w:val="20"/>
              </w:rPr>
            </w:pPr>
            <w:r w:rsidRPr="0078559F">
              <w:rPr>
                <w:szCs w:val="20"/>
              </w:rPr>
              <w:t>наименование</w:t>
            </w:r>
          </w:p>
        </w:tc>
        <w:tc>
          <w:tcPr>
            <w:tcW w:w="542" w:type="pct"/>
            <w:vAlign w:val="center"/>
          </w:tcPr>
          <w:p w:rsidR="00CD5DD2" w:rsidRPr="0078559F" w:rsidRDefault="00CD5DD2" w:rsidP="004E19A4">
            <w:pPr>
              <w:pStyle w:val="a0"/>
              <w:jc w:val="center"/>
              <w:rPr>
                <w:szCs w:val="20"/>
              </w:rPr>
            </w:pPr>
            <w:r w:rsidRPr="0078559F">
              <w:rPr>
                <w:szCs w:val="20"/>
              </w:rPr>
              <w:t xml:space="preserve">уровень </w:t>
            </w:r>
            <w:r w:rsidRPr="0078559F">
              <w:rPr>
                <w:szCs w:val="20"/>
              </w:rPr>
              <w:br/>
              <w:t>квалификации</w:t>
            </w:r>
          </w:p>
        </w:tc>
        <w:tc>
          <w:tcPr>
            <w:tcW w:w="1931" w:type="pct"/>
            <w:vAlign w:val="center"/>
          </w:tcPr>
          <w:p w:rsidR="00CD5DD2" w:rsidRPr="0078559F" w:rsidRDefault="00CD5DD2" w:rsidP="004E19A4">
            <w:pPr>
              <w:pStyle w:val="a0"/>
              <w:jc w:val="center"/>
              <w:rPr>
                <w:szCs w:val="20"/>
              </w:rPr>
            </w:pPr>
            <w:r w:rsidRPr="0078559F">
              <w:rPr>
                <w:szCs w:val="20"/>
              </w:rPr>
              <w:t>наименование</w:t>
            </w:r>
          </w:p>
        </w:tc>
        <w:tc>
          <w:tcPr>
            <w:tcW w:w="522" w:type="pct"/>
            <w:vAlign w:val="center"/>
          </w:tcPr>
          <w:p w:rsidR="00CD5DD2" w:rsidRPr="0078559F" w:rsidRDefault="00CD5DD2" w:rsidP="004E19A4">
            <w:pPr>
              <w:pStyle w:val="a0"/>
              <w:jc w:val="center"/>
              <w:rPr>
                <w:szCs w:val="20"/>
              </w:rPr>
            </w:pPr>
            <w:r w:rsidRPr="0078559F">
              <w:rPr>
                <w:szCs w:val="20"/>
              </w:rPr>
              <w:t>код</w:t>
            </w:r>
          </w:p>
        </w:tc>
        <w:tc>
          <w:tcPr>
            <w:tcW w:w="523" w:type="pct"/>
            <w:vAlign w:val="center"/>
          </w:tcPr>
          <w:p w:rsidR="00CD5DD2" w:rsidRPr="0078559F" w:rsidRDefault="00CD5DD2" w:rsidP="004E19A4">
            <w:pPr>
              <w:pStyle w:val="a0"/>
              <w:jc w:val="center"/>
              <w:rPr>
                <w:szCs w:val="20"/>
              </w:rPr>
            </w:pPr>
            <w:r w:rsidRPr="0078559F">
              <w:rPr>
                <w:szCs w:val="20"/>
              </w:rPr>
              <w:t xml:space="preserve">уровень </w:t>
            </w:r>
            <w:r w:rsidRPr="0078559F">
              <w:rPr>
                <w:szCs w:val="20"/>
              </w:rPr>
              <w:br/>
              <w:t xml:space="preserve">(подуровень) </w:t>
            </w:r>
            <w:r w:rsidRPr="0078559F">
              <w:rPr>
                <w:szCs w:val="20"/>
              </w:rPr>
              <w:br/>
              <w:t>квалификации</w:t>
            </w:r>
          </w:p>
        </w:tc>
      </w:tr>
      <w:tr w:rsidR="00744CBC" w:rsidRPr="0078559F" w:rsidTr="004E19A4">
        <w:trPr>
          <w:trHeight w:val="285"/>
        </w:trPr>
        <w:tc>
          <w:tcPr>
            <w:tcW w:w="358" w:type="pct"/>
            <w:vMerge w:val="restart"/>
          </w:tcPr>
          <w:p w:rsidR="00744CBC" w:rsidRPr="0078559F" w:rsidRDefault="00744CBC" w:rsidP="004E19A4">
            <w:pPr>
              <w:pStyle w:val="a0"/>
              <w:jc w:val="left"/>
            </w:pPr>
            <w:r w:rsidRPr="0078559F">
              <w:rPr>
                <w:lang w:val="en-US"/>
              </w:rPr>
              <w:t>A</w:t>
            </w:r>
          </w:p>
        </w:tc>
        <w:tc>
          <w:tcPr>
            <w:tcW w:w="1124" w:type="pct"/>
            <w:vMerge w:val="restart"/>
          </w:tcPr>
          <w:p w:rsidR="00744CBC" w:rsidRPr="0078559F" w:rsidRDefault="007F3105" w:rsidP="004E19A4">
            <w:pPr>
              <w:pStyle w:val="a0"/>
              <w:jc w:val="left"/>
            </w:pPr>
            <w:r w:rsidRPr="0078559F">
              <w:t xml:space="preserve">Предоставление </w:t>
            </w:r>
            <w:r w:rsidR="00626CFD" w:rsidRPr="0078559F">
              <w:t xml:space="preserve">индивидуальных </w:t>
            </w:r>
            <w:r w:rsidRPr="0078559F">
              <w:t xml:space="preserve">услуг </w:t>
            </w:r>
            <w:r w:rsidR="00626CFD" w:rsidRPr="0078559F">
              <w:t>по уходу</w:t>
            </w:r>
            <w:r w:rsidRPr="0078559F">
              <w:t xml:space="preserve"> за лицами, нуждающимися в постороннем уходе</w:t>
            </w:r>
          </w:p>
        </w:tc>
        <w:tc>
          <w:tcPr>
            <w:tcW w:w="542" w:type="pct"/>
            <w:vMerge w:val="restar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t>3</w:t>
            </w:r>
          </w:p>
        </w:tc>
        <w:tc>
          <w:tcPr>
            <w:tcW w:w="1931" w:type="pct"/>
          </w:tcPr>
          <w:p w:rsidR="00744CBC" w:rsidRPr="0078559F" w:rsidRDefault="00CD57E4" w:rsidP="004E19A4">
            <w:pPr>
              <w:pStyle w:val="a0"/>
              <w:tabs>
                <w:tab w:val="left" w:pos="1480"/>
              </w:tabs>
              <w:jc w:val="left"/>
            </w:pPr>
            <w:r w:rsidRPr="0078559F">
              <w:t>Оказание услуг общего</w:t>
            </w:r>
            <w:r w:rsidR="00744CBC" w:rsidRPr="0078559F">
              <w:t xml:space="preserve"> ухода</w:t>
            </w:r>
            <w:r w:rsidR="00931399" w:rsidRPr="0078559F">
              <w:t xml:space="preserve"> </w:t>
            </w:r>
            <w:r w:rsidR="00744CBC" w:rsidRPr="0078559F">
              <w:t>и помощи</w:t>
            </w:r>
            <w:r w:rsidR="00931399" w:rsidRPr="0078559F">
              <w:t xml:space="preserve"> </w:t>
            </w:r>
            <w:r w:rsidR="00744CBC" w:rsidRPr="0078559F">
              <w:t>при осуществлении повседневной деятельности</w:t>
            </w:r>
            <w:r w:rsidR="00931399" w:rsidRPr="0078559F">
              <w:t xml:space="preserve"> </w:t>
            </w:r>
            <w:r w:rsidR="00744CBC" w:rsidRPr="0078559F">
              <w:t>лиц</w:t>
            </w:r>
            <w:r w:rsidR="004D752D" w:rsidRPr="0078559F">
              <w:t>ам</w:t>
            </w:r>
            <w:r w:rsidR="00744CBC" w:rsidRPr="0078559F">
              <w:t>, нуждающи</w:t>
            </w:r>
            <w:r w:rsidR="004D752D" w:rsidRPr="0078559F">
              <w:t>м</w:t>
            </w:r>
            <w:r w:rsidR="00744CBC" w:rsidRPr="0078559F">
              <w:t xml:space="preserve">ся в </w:t>
            </w:r>
            <w:r w:rsidR="00D15117" w:rsidRPr="0078559F">
              <w:t xml:space="preserve">постороннем </w:t>
            </w:r>
            <w:r w:rsidR="007020D1" w:rsidRPr="0078559F">
              <w:t>уходе</w:t>
            </w:r>
          </w:p>
        </w:tc>
        <w:tc>
          <w:tcPr>
            <w:tcW w:w="522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rPr>
                <w:lang w:val="en-US"/>
              </w:rPr>
              <w:t>A</w:t>
            </w:r>
            <w:r w:rsidRPr="0078559F">
              <w:t>/01.3</w:t>
            </w:r>
          </w:p>
        </w:tc>
        <w:tc>
          <w:tcPr>
            <w:tcW w:w="523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t>3</w:t>
            </w:r>
          </w:p>
        </w:tc>
      </w:tr>
      <w:tr w:rsidR="00744CBC" w:rsidRPr="0078559F" w:rsidTr="004E19A4">
        <w:trPr>
          <w:trHeight w:val="285"/>
        </w:trPr>
        <w:tc>
          <w:tcPr>
            <w:tcW w:w="358" w:type="pct"/>
            <w:vMerge/>
            <w:vAlign w:val="center"/>
          </w:tcPr>
          <w:p w:rsidR="00744CBC" w:rsidRPr="0078559F" w:rsidRDefault="00744CBC" w:rsidP="00815A02">
            <w:pPr>
              <w:pStyle w:val="a0"/>
              <w:rPr>
                <w:lang w:val="en-US"/>
              </w:rPr>
            </w:pPr>
          </w:p>
        </w:tc>
        <w:tc>
          <w:tcPr>
            <w:tcW w:w="1124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542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1931" w:type="pct"/>
          </w:tcPr>
          <w:p w:rsidR="00744CBC" w:rsidRPr="0078559F" w:rsidRDefault="00744CBC" w:rsidP="004E19A4">
            <w:pPr>
              <w:pStyle w:val="a0"/>
              <w:jc w:val="left"/>
            </w:pPr>
            <w:r w:rsidRPr="0078559F">
              <w:t>Организация при</w:t>
            </w:r>
            <w:r w:rsidR="00A95D93" w:rsidRPr="0078559F">
              <w:t>е</w:t>
            </w:r>
            <w:r w:rsidRPr="0078559F">
              <w:t>ма пищи</w:t>
            </w:r>
            <w:r w:rsidR="00931399" w:rsidRPr="0078559F">
              <w:t xml:space="preserve"> </w:t>
            </w:r>
            <w:r w:rsidRPr="0078559F">
              <w:t xml:space="preserve">и проведение кормления лиц, нуждающихся в </w:t>
            </w:r>
            <w:r w:rsidR="00D15117" w:rsidRPr="0078559F">
              <w:t xml:space="preserve">постороннем </w:t>
            </w:r>
            <w:r w:rsidR="007020D1" w:rsidRPr="0078559F">
              <w:t>уходе</w:t>
            </w:r>
          </w:p>
        </w:tc>
        <w:tc>
          <w:tcPr>
            <w:tcW w:w="522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rPr>
                <w:lang w:val="en-US"/>
              </w:rPr>
              <w:t>A</w:t>
            </w:r>
            <w:r w:rsidRPr="0078559F">
              <w:t>/02.3</w:t>
            </w:r>
          </w:p>
        </w:tc>
        <w:tc>
          <w:tcPr>
            <w:tcW w:w="523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t>3</w:t>
            </w:r>
          </w:p>
        </w:tc>
      </w:tr>
      <w:tr w:rsidR="00744CBC" w:rsidRPr="0078559F" w:rsidTr="004E19A4">
        <w:trPr>
          <w:trHeight w:val="285"/>
        </w:trPr>
        <w:tc>
          <w:tcPr>
            <w:tcW w:w="358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1124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542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1931" w:type="pct"/>
          </w:tcPr>
          <w:p w:rsidR="00744CBC" w:rsidRPr="0078559F" w:rsidRDefault="00AD3B0F" w:rsidP="004E19A4">
            <w:pPr>
              <w:pStyle w:val="a0"/>
              <w:jc w:val="left"/>
            </w:pPr>
            <w:r w:rsidRPr="0078559F">
              <w:t>Повседневное наблюдение за самочувствием и состоянием здоровья лиц, нуждающихся в постороннем уходе</w:t>
            </w:r>
          </w:p>
        </w:tc>
        <w:tc>
          <w:tcPr>
            <w:tcW w:w="522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rPr>
                <w:lang w:val="en-US"/>
              </w:rPr>
              <w:t>A</w:t>
            </w:r>
            <w:r w:rsidRPr="0078559F">
              <w:t>/03.3</w:t>
            </w:r>
          </w:p>
        </w:tc>
        <w:tc>
          <w:tcPr>
            <w:tcW w:w="523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t>3</w:t>
            </w:r>
          </w:p>
        </w:tc>
      </w:tr>
      <w:tr w:rsidR="00744CBC" w:rsidRPr="0078559F" w:rsidTr="004E19A4">
        <w:trPr>
          <w:trHeight w:val="285"/>
        </w:trPr>
        <w:tc>
          <w:tcPr>
            <w:tcW w:w="358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1124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542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1931" w:type="pct"/>
          </w:tcPr>
          <w:p w:rsidR="00744CBC" w:rsidRPr="0078559F" w:rsidRDefault="00942181" w:rsidP="004E19A4">
            <w:pPr>
              <w:pStyle w:val="a0"/>
              <w:jc w:val="left"/>
            </w:pPr>
            <w:r w:rsidRPr="0078559F">
              <w:t xml:space="preserve">Обеспечение </w:t>
            </w:r>
            <w:r w:rsidR="00744CBC" w:rsidRPr="0078559F">
              <w:t xml:space="preserve">досуга лиц, нуждающихся в </w:t>
            </w:r>
            <w:r w:rsidR="00D15117" w:rsidRPr="0078559F">
              <w:t xml:space="preserve">постороннем </w:t>
            </w:r>
            <w:r w:rsidR="007020D1" w:rsidRPr="0078559F">
              <w:t>уходе</w:t>
            </w:r>
          </w:p>
        </w:tc>
        <w:tc>
          <w:tcPr>
            <w:tcW w:w="522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rPr>
                <w:lang w:val="en-US"/>
              </w:rPr>
              <w:t>A</w:t>
            </w:r>
            <w:r w:rsidRPr="0078559F">
              <w:t>/04.3</w:t>
            </w:r>
          </w:p>
        </w:tc>
        <w:tc>
          <w:tcPr>
            <w:tcW w:w="523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t>3</w:t>
            </w:r>
          </w:p>
        </w:tc>
      </w:tr>
      <w:tr w:rsidR="00744CBC" w:rsidRPr="0078559F" w:rsidTr="004E19A4">
        <w:trPr>
          <w:trHeight w:val="90"/>
        </w:trPr>
        <w:tc>
          <w:tcPr>
            <w:tcW w:w="358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1124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542" w:type="pct"/>
            <w:vMerge/>
            <w:vAlign w:val="center"/>
          </w:tcPr>
          <w:p w:rsidR="00744CBC" w:rsidRPr="0078559F" w:rsidRDefault="00744CBC" w:rsidP="00815A02">
            <w:pPr>
              <w:pStyle w:val="a0"/>
            </w:pPr>
          </w:p>
        </w:tc>
        <w:tc>
          <w:tcPr>
            <w:tcW w:w="1931" w:type="pct"/>
          </w:tcPr>
          <w:p w:rsidR="00744CBC" w:rsidRPr="0078559F" w:rsidRDefault="00744CBC" w:rsidP="004E19A4">
            <w:pPr>
              <w:pStyle w:val="a0"/>
              <w:jc w:val="left"/>
            </w:pPr>
            <w:r w:rsidRPr="0078559F">
              <w:t>Поддержание санитарных норм</w:t>
            </w:r>
            <w:r w:rsidR="00931399" w:rsidRPr="0078559F">
              <w:t xml:space="preserve"> </w:t>
            </w:r>
            <w:r w:rsidRPr="0078559F">
              <w:t>жизнедеятельности</w:t>
            </w:r>
            <w:r w:rsidR="00931399" w:rsidRPr="0078559F">
              <w:t xml:space="preserve"> </w:t>
            </w:r>
            <w:r w:rsidRPr="0078559F">
              <w:t>лиц, нуждающихся в</w:t>
            </w:r>
            <w:r w:rsidR="00D15117" w:rsidRPr="0078559F">
              <w:t xml:space="preserve"> постороннем</w:t>
            </w:r>
            <w:r w:rsidR="007020D1" w:rsidRPr="0078559F">
              <w:t xml:space="preserve"> уходе</w:t>
            </w:r>
          </w:p>
        </w:tc>
        <w:tc>
          <w:tcPr>
            <w:tcW w:w="522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rPr>
                <w:lang w:val="en-US"/>
              </w:rPr>
              <w:t>A</w:t>
            </w:r>
            <w:r w:rsidRPr="0078559F">
              <w:t>/05.3</w:t>
            </w:r>
          </w:p>
        </w:tc>
        <w:tc>
          <w:tcPr>
            <w:tcW w:w="523" w:type="pct"/>
          </w:tcPr>
          <w:p w:rsidR="00744CBC" w:rsidRPr="0078559F" w:rsidRDefault="00744CBC" w:rsidP="004E19A4">
            <w:pPr>
              <w:pStyle w:val="a0"/>
              <w:jc w:val="center"/>
            </w:pPr>
            <w:r w:rsidRPr="0078559F">
              <w:t>3</w:t>
            </w:r>
          </w:p>
        </w:tc>
      </w:tr>
    </w:tbl>
    <w:p w:rsidR="00815A02" w:rsidRPr="0078559F" w:rsidRDefault="00815A02" w:rsidP="00CD5DD2"/>
    <w:p w:rsidR="004C64E5" w:rsidRPr="0078559F" w:rsidRDefault="004C64E5" w:rsidP="00CD5DD2"/>
    <w:p w:rsidR="004C64E5" w:rsidRPr="0078559F" w:rsidRDefault="004C64E5" w:rsidP="00CD5DD2">
      <w:pPr>
        <w:sectPr w:rsidR="004C64E5" w:rsidRPr="0078559F" w:rsidSect="004E19A4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33"/>
        <w:gridCol w:w="1054"/>
        <w:gridCol w:w="53"/>
        <w:gridCol w:w="484"/>
        <w:gridCol w:w="930"/>
        <w:gridCol w:w="211"/>
        <w:gridCol w:w="417"/>
        <w:gridCol w:w="1630"/>
        <w:gridCol w:w="438"/>
        <w:gridCol w:w="300"/>
        <w:gridCol w:w="792"/>
        <w:gridCol w:w="165"/>
        <w:gridCol w:w="1528"/>
        <w:gridCol w:w="686"/>
      </w:tblGrid>
      <w:tr w:rsidR="00CD5DD2" w:rsidRPr="0078559F" w:rsidTr="007020D1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CD5DD2" w:rsidRPr="0078559F" w:rsidRDefault="00CD5DD2" w:rsidP="004E19A4">
            <w:pPr>
              <w:pStyle w:val="1b"/>
              <w:jc w:val="center"/>
              <w:rPr>
                <w:szCs w:val="20"/>
              </w:rPr>
            </w:pPr>
            <w:r w:rsidRPr="0078559F">
              <w:lastRenderedPageBreak/>
              <w:br w:type="page"/>
            </w:r>
            <w:bookmarkStart w:id="8" w:name="_Toc414538723"/>
            <w:bookmarkStart w:id="9" w:name="_Toc417136774"/>
            <w:bookmarkStart w:id="10" w:name="_Toc500772666"/>
            <w:r w:rsidR="00A95D93" w:rsidRPr="0078559F">
              <w:t>III</w:t>
            </w:r>
            <w:r w:rsidRPr="0078559F">
              <w:t>. Характеристика обобщенных трудовых функций</w:t>
            </w:r>
            <w:bookmarkEnd w:id="8"/>
            <w:bookmarkEnd w:id="9"/>
            <w:bookmarkEnd w:id="10"/>
          </w:p>
        </w:tc>
      </w:tr>
      <w:tr w:rsidR="00CD5DD2" w:rsidRPr="0078559F" w:rsidTr="007020D1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CD5DD2" w:rsidRPr="0078559F" w:rsidRDefault="00CD5DD2" w:rsidP="004E19A4">
            <w:pPr>
              <w:pStyle w:val="24"/>
            </w:pPr>
            <w:bookmarkStart w:id="11" w:name="_Toc414538724"/>
            <w:bookmarkStart w:id="12" w:name="_Toc500772667"/>
            <w:r w:rsidRPr="0078559F">
              <w:t>3.1.</w:t>
            </w:r>
            <w:r w:rsidR="00931399" w:rsidRPr="0078559F">
              <w:t xml:space="preserve"> </w:t>
            </w:r>
            <w:r w:rsidRPr="0078559F">
              <w:t>Обобщенная трудовая функция</w:t>
            </w:r>
            <w:bookmarkEnd w:id="11"/>
            <w:bookmarkEnd w:id="12"/>
          </w:p>
        </w:tc>
      </w:tr>
      <w:tr w:rsidR="007B4812" w:rsidRPr="0078559F" w:rsidTr="003A2D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8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4812" w:rsidRPr="0078559F" w:rsidRDefault="00732744" w:rsidP="00815A02">
            <w:r w:rsidRPr="0078559F">
              <w:rPr>
                <w:sz w:val="20"/>
                <w:szCs w:val="20"/>
              </w:rPr>
              <w:t xml:space="preserve"> </w:t>
            </w:r>
            <w:r w:rsidR="00193D49" w:rsidRPr="007855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4812" w:rsidRPr="0078559F" w:rsidRDefault="007020D1" w:rsidP="00ED0B25">
            <w:pPr>
              <w:pStyle w:val="a0"/>
              <w:jc w:val="left"/>
            </w:pPr>
            <w:r w:rsidRPr="0078559F">
              <w:t>Предоставление индивидуальных услуг по уходу за лицами, нуждающимися в постороннем уходе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4812" w:rsidRPr="0078559F" w:rsidRDefault="007B4812" w:rsidP="00815A02">
            <w:pPr>
              <w:rPr>
                <w:sz w:val="16"/>
                <w:vertAlign w:val="superscript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812" w:rsidRPr="0078559F" w:rsidRDefault="007B4812" w:rsidP="005F4F15">
            <w:pPr>
              <w:jc w:val="center"/>
            </w:pPr>
            <w:r w:rsidRPr="0078559F">
              <w:rPr>
                <w:lang w:val="en-US"/>
              </w:rPr>
              <w:t>A</w:t>
            </w:r>
          </w:p>
        </w:tc>
        <w:tc>
          <w:tcPr>
            <w:tcW w:w="8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4812" w:rsidRPr="0078559F" w:rsidRDefault="007B4812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Уровень</w:t>
            </w:r>
          </w:p>
          <w:p w:rsidR="007B4812" w:rsidRPr="0078559F" w:rsidRDefault="007B4812" w:rsidP="00815A02">
            <w:pPr>
              <w:jc w:val="center"/>
              <w:rPr>
                <w:vertAlign w:val="superscript"/>
              </w:rPr>
            </w:pPr>
            <w:r w:rsidRPr="0078559F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4812" w:rsidRPr="0078559F" w:rsidRDefault="007B4812" w:rsidP="00815A02">
            <w:pPr>
              <w:jc w:val="center"/>
            </w:pPr>
            <w:r w:rsidRPr="0078559F">
              <w:t>3</w:t>
            </w:r>
          </w:p>
        </w:tc>
      </w:tr>
      <w:tr w:rsidR="007B4812" w:rsidRPr="0078559F" w:rsidTr="007020D1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7B4812" w:rsidRPr="0078559F" w:rsidRDefault="007B4812" w:rsidP="00815A02"/>
        </w:tc>
      </w:tr>
      <w:tr w:rsidR="007B4812" w:rsidRPr="0078559F" w:rsidTr="003A2DB1">
        <w:trPr>
          <w:trHeight w:val="283"/>
        </w:trPr>
        <w:tc>
          <w:tcPr>
            <w:tcW w:w="13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B4812" w:rsidRPr="0078559F" w:rsidRDefault="007B4812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Происхождение </w:t>
            </w:r>
          </w:p>
          <w:p w:rsidR="00193D49" w:rsidRPr="0078559F" w:rsidRDefault="00193D49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обобщ</w:t>
            </w:r>
            <w:r w:rsidR="00A95D93" w:rsidRPr="0078559F">
              <w:rPr>
                <w:sz w:val="20"/>
                <w:szCs w:val="20"/>
              </w:rPr>
              <w:t>е</w:t>
            </w:r>
            <w:r w:rsidRPr="0078559F">
              <w:rPr>
                <w:sz w:val="20"/>
                <w:szCs w:val="20"/>
              </w:rPr>
              <w:t>нной</w:t>
            </w:r>
          </w:p>
          <w:p w:rsidR="007B4812" w:rsidRPr="0078559F" w:rsidRDefault="007B4812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7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B4812" w:rsidRPr="0078559F" w:rsidRDefault="007B4812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</w:t>
            </w:r>
          </w:p>
        </w:tc>
        <w:tc>
          <w:tcPr>
            <w:tcW w:w="30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B4812" w:rsidRPr="0078559F" w:rsidRDefault="007B4812" w:rsidP="00815A02">
            <w:r w:rsidRPr="0078559F">
              <w:t>Х</w:t>
            </w:r>
          </w:p>
        </w:tc>
        <w:tc>
          <w:tcPr>
            <w:tcW w:w="9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4812" w:rsidRPr="0078559F" w:rsidRDefault="007B4812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Заимствовано </w:t>
            </w:r>
          </w:p>
          <w:p w:rsidR="007B4812" w:rsidRPr="0078559F" w:rsidRDefault="007B4812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из оригинала</w:t>
            </w:r>
          </w:p>
        </w:tc>
        <w:tc>
          <w:tcPr>
            <w:tcW w:w="6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4812" w:rsidRPr="0078559F" w:rsidRDefault="007B4812" w:rsidP="00815A02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4812" w:rsidRPr="0078559F" w:rsidRDefault="007B4812" w:rsidP="00815A02">
            <w:pPr>
              <w:rPr>
                <w:sz w:val="20"/>
                <w:szCs w:val="20"/>
              </w:rPr>
            </w:pPr>
          </w:p>
        </w:tc>
      </w:tr>
      <w:tr w:rsidR="007B4812" w:rsidRPr="0078559F" w:rsidTr="003A2DB1">
        <w:trPr>
          <w:trHeight w:val="479"/>
        </w:trPr>
        <w:tc>
          <w:tcPr>
            <w:tcW w:w="13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4812" w:rsidRPr="0078559F" w:rsidRDefault="007B4812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4812" w:rsidRPr="0078559F" w:rsidRDefault="007B4812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4812" w:rsidRPr="0078559F" w:rsidRDefault="007B4812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  <w:p w:rsidR="007B4812" w:rsidRPr="0078559F" w:rsidRDefault="007B4812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оригинала</w:t>
            </w:r>
          </w:p>
        </w:tc>
        <w:tc>
          <w:tcPr>
            <w:tcW w:w="10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4812" w:rsidRPr="0078559F" w:rsidRDefault="007B4812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Регистрационный </w:t>
            </w:r>
          </w:p>
          <w:p w:rsidR="007B4812" w:rsidRPr="0078559F" w:rsidRDefault="007B4812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7B4812" w:rsidRPr="0078559F" w:rsidTr="007020D1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7B4812" w:rsidRPr="0078559F" w:rsidRDefault="007B4812" w:rsidP="00815A02"/>
        </w:tc>
      </w:tr>
      <w:tr w:rsidR="007B4812" w:rsidRPr="0078559F" w:rsidTr="003A2DB1">
        <w:trPr>
          <w:trHeight w:val="525"/>
        </w:trPr>
        <w:tc>
          <w:tcPr>
            <w:tcW w:w="1364" w:type="pct"/>
            <w:gridSpan w:val="3"/>
            <w:tcBorders>
              <w:left w:val="single" w:sz="4" w:space="0" w:color="808080"/>
            </w:tcBorders>
          </w:tcPr>
          <w:p w:rsidR="007B4812" w:rsidRPr="0078559F" w:rsidRDefault="007B4812" w:rsidP="00A95D93">
            <w:r w:rsidRPr="0078559F">
              <w:t>Возможные наименования должностей, профессий</w:t>
            </w:r>
          </w:p>
        </w:tc>
        <w:tc>
          <w:tcPr>
            <w:tcW w:w="3636" w:type="pct"/>
            <w:gridSpan w:val="11"/>
            <w:tcBorders>
              <w:right w:val="single" w:sz="4" w:space="0" w:color="808080"/>
            </w:tcBorders>
          </w:tcPr>
          <w:p w:rsidR="007B4812" w:rsidRPr="0078559F" w:rsidRDefault="007B4812" w:rsidP="00A95D93">
            <w:pPr>
              <w:pStyle w:val="a0"/>
              <w:jc w:val="left"/>
            </w:pPr>
            <w:r w:rsidRPr="0078559F">
              <w:t>Сиделка</w:t>
            </w:r>
          </w:p>
          <w:p w:rsidR="007B4812" w:rsidRPr="0078559F" w:rsidRDefault="007B4812" w:rsidP="00A95D93">
            <w:pPr>
              <w:pStyle w:val="a0"/>
              <w:jc w:val="left"/>
            </w:pPr>
          </w:p>
        </w:tc>
      </w:tr>
      <w:tr w:rsidR="007B4812" w:rsidRPr="0078559F" w:rsidTr="007020D1">
        <w:trPr>
          <w:trHeight w:val="408"/>
        </w:trPr>
        <w:tc>
          <w:tcPr>
            <w:tcW w:w="5000" w:type="pct"/>
            <w:gridSpan w:val="14"/>
            <w:tcBorders>
              <w:bottom w:val="single" w:sz="4" w:space="0" w:color="808080"/>
            </w:tcBorders>
            <w:vAlign w:val="center"/>
          </w:tcPr>
          <w:p w:rsidR="007B4812" w:rsidRPr="0078559F" w:rsidRDefault="007B4812" w:rsidP="00815A02">
            <w:pPr>
              <w:pStyle w:val="a0"/>
            </w:pPr>
          </w:p>
        </w:tc>
      </w:tr>
      <w:tr w:rsidR="007B4812" w:rsidRPr="0078559F" w:rsidTr="003A2DB1">
        <w:trPr>
          <w:trHeight w:val="20"/>
        </w:trPr>
        <w:tc>
          <w:tcPr>
            <w:tcW w:w="1364" w:type="pct"/>
            <w:gridSpan w:val="3"/>
            <w:tcBorders>
              <w:left w:val="single" w:sz="4" w:space="0" w:color="808080"/>
            </w:tcBorders>
          </w:tcPr>
          <w:p w:rsidR="00193D49" w:rsidRPr="0078559F" w:rsidRDefault="007B4812" w:rsidP="00A95D93">
            <w:r w:rsidRPr="0078559F">
              <w:t xml:space="preserve">Требования </w:t>
            </w:r>
            <w:proofErr w:type="gramStart"/>
            <w:r w:rsidRPr="0078559F">
              <w:t>к</w:t>
            </w:r>
            <w:proofErr w:type="gramEnd"/>
          </w:p>
          <w:p w:rsidR="007B4812" w:rsidRPr="0078559F" w:rsidRDefault="00193D49" w:rsidP="00A95D93">
            <w:r w:rsidRPr="0078559F">
              <w:t>профессиональному</w:t>
            </w:r>
            <w:r w:rsidR="007B4812" w:rsidRPr="0078559F">
              <w:t xml:space="preserve"> </w:t>
            </w:r>
            <w:r w:rsidR="007B4812" w:rsidRPr="0078559F">
              <w:br/>
              <w:t xml:space="preserve">образованию и </w:t>
            </w:r>
            <w:r w:rsidR="007B4812" w:rsidRPr="0078559F">
              <w:br/>
              <w:t>обучению</w:t>
            </w:r>
          </w:p>
        </w:tc>
        <w:tc>
          <w:tcPr>
            <w:tcW w:w="3636" w:type="pct"/>
            <w:gridSpan w:val="11"/>
            <w:tcBorders>
              <w:right w:val="single" w:sz="4" w:space="0" w:color="808080"/>
            </w:tcBorders>
          </w:tcPr>
          <w:p w:rsidR="007B4812" w:rsidRPr="0078559F" w:rsidRDefault="00ED335B" w:rsidP="00A95D93">
            <w:pPr>
              <w:pStyle w:val="a0"/>
              <w:jc w:val="left"/>
            </w:pPr>
            <w:r w:rsidRPr="0078559F">
              <w:t xml:space="preserve">Основные программы профессионального обучения </w:t>
            </w:r>
            <w:r w:rsidR="00A95D93" w:rsidRPr="0078559F">
              <w:t>–</w:t>
            </w:r>
            <w:r w:rsidRPr="0078559F">
              <w:t xml:space="preserve"> программы профессиональной подготовки по должностям служащих</w:t>
            </w:r>
          </w:p>
        </w:tc>
      </w:tr>
      <w:tr w:rsidR="007B4812" w:rsidRPr="0078559F" w:rsidTr="003A2DB1">
        <w:trPr>
          <w:trHeight w:val="20"/>
        </w:trPr>
        <w:tc>
          <w:tcPr>
            <w:tcW w:w="1364" w:type="pct"/>
            <w:gridSpan w:val="3"/>
            <w:tcBorders>
              <w:left w:val="single" w:sz="4" w:space="0" w:color="808080"/>
            </w:tcBorders>
          </w:tcPr>
          <w:p w:rsidR="007B4812" w:rsidRPr="0078559F" w:rsidRDefault="007B4812" w:rsidP="00A95D93">
            <w:r w:rsidRPr="0078559F">
              <w:t>Требования к опыту</w:t>
            </w:r>
            <w:r w:rsidRPr="0078559F">
              <w:br/>
              <w:t>практической</w:t>
            </w:r>
            <w:r w:rsidR="00931399" w:rsidRPr="0078559F">
              <w:t xml:space="preserve"> </w:t>
            </w:r>
            <w:r w:rsidRPr="0078559F">
              <w:t>работы</w:t>
            </w:r>
          </w:p>
        </w:tc>
        <w:tc>
          <w:tcPr>
            <w:tcW w:w="3636" w:type="pct"/>
            <w:gridSpan w:val="11"/>
            <w:tcBorders>
              <w:right w:val="single" w:sz="4" w:space="0" w:color="808080"/>
            </w:tcBorders>
          </w:tcPr>
          <w:p w:rsidR="007B4812" w:rsidRPr="0078559F" w:rsidRDefault="007B4812" w:rsidP="00A95D93">
            <w:pPr>
              <w:pStyle w:val="a0"/>
              <w:jc w:val="left"/>
            </w:pPr>
            <w:r w:rsidRPr="0078559F">
              <w:t xml:space="preserve"> -</w:t>
            </w:r>
          </w:p>
        </w:tc>
      </w:tr>
      <w:tr w:rsidR="007B4812" w:rsidRPr="0078559F" w:rsidTr="003A2DB1">
        <w:trPr>
          <w:trHeight w:val="20"/>
        </w:trPr>
        <w:tc>
          <w:tcPr>
            <w:tcW w:w="1364" w:type="pct"/>
            <w:gridSpan w:val="3"/>
            <w:vMerge w:val="restart"/>
            <w:tcBorders>
              <w:left w:val="single" w:sz="4" w:space="0" w:color="808080"/>
            </w:tcBorders>
          </w:tcPr>
          <w:p w:rsidR="007B4812" w:rsidRPr="0078559F" w:rsidRDefault="007B4812" w:rsidP="00A95D93">
            <w:r w:rsidRPr="0078559F">
              <w:t xml:space="preserve">Особые условия </w:t>
            </w:r>
          </w:p>
          <w:p w:rsidR="007B4812" w:rsidRPr="0078559F" w:rsidRDefault="007B4812" w:rsidP="00A95D93">
            <w:r w:rsidRPr="0078559F">
              <w:t>допуска к работе</w:t>
            </w:r>
          </w:p>
        </w:tc>
        <w:tc>
          <w:tcPr>
            <w:tcW w:w="3636" w:type="pct"/>
            <w:gridSpan w:val="11"/>
            <w:tcBorders>
              <w:right w:val="single" w:sz="4" w:space="0" w:color="808080"/>
            </w:tcBorders>
          </w:tcPr>
          <w:p w:rsidR="007B4812" w:rsidRPr="0078559F" w:rsidRDefault="007020D1" w:rsidP="00A95D93">
            <w:pPr>
              <w:pStyle w:val="a0"/>
              <w:jc w:val="left"/>
            </w:pPr>
            <w:r w:rsidRPr="0078559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7B4812" w:rsidRPr="0078559F">
              <w:rPr>
                <w:rStyle w:val="af9"/>
              </w:rPr>
              <w:endnoteReference w:id="3"/>
            </w:r>
            <w:r w:rsidR="00931399" w:rsidRPr="0078559F">
              <w:t xml:space="preserve"> </w:t>
            </w:r>
          </w:p>
        </w:tc>
      </w:tr>
      <w:tr w:rsidR="007B4812" w:rsidRPr="0078559F" w:rsidTr="003A2DB1">
        <w:trPr>
          <w:trHeight w:val="20"/>
        </w:trPr>
        <w:tc>
          <w:tcPr>
            <w:tcW w:w="1364" w:type="pct"/>
            <w:gridSpan w:val="3"/>
            <w:vMerge/>
            <w:tcBorders>
              <w:left w:val="single" w:sz="4" w:space="0" w:color="808080"/>
            </w:tcBorders>
          </w:tcPr>
          <w:p w:rsidR="007B4812" w:rsidRPr="0078559F" w:rsidRDefault="007B4812" w:rsidP="00A95D93"/>
        </w:tc>
        <w:tc>
          <w:tcPr>
            <w:tcW w:w="3636" w:type="pct"/>
            <w:gridSpan w:val="11"/>
            <w:tcBorders>
              <w:right w:val="single" w:sz="4" w:space="0" w:color="808080"/>
            </w:tcBorders>
          </w:tcPr>
          <w:p w:rsidR="007B4812" w:rsidRPr="0078559F" w:rsidRDefault="007B4812" w:rsidP="00A95D93">
            <w:pPr>
              <w:pStyle w:val="a0"/>
              <w:jc w:val="left"/>
            </w:pPr>
            <w:r w:rsidRPr="0078559F">
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</w:r>
            <w:r w:rsidRPr="0078559F">
              <w:rPr>
                <w:rStyle w:val="af9"/>
              </w:rPr>
              <w:endnoteReference w:id="4"/>
            </w:r>
          </w:p>
        </w:tc>
      </w:tr>
      <w:tr w:rsidR="007B4812" w:rsidRPr="0078559F" w:rsidTr="003A2DB1">
        <w:trPr>
          <w:trHeight w:val="20"/>
        </w:trPr>
        <w:tc>
          <w:tcPr>
            <w:tcW w:w="136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4812" w:rsidRPr="0078559F" w:rsidRDefault="007B4812" w:rsidP="00A95D93">
            <w:r w:rsidRPr="0078559F">
              <w:t xml:space="preserve">Другие </w:t>
            </w:r>
          </w:p>
          <w:p w:rsidR="007B4812" w:rsidRPr="0078559F" w:rsidRDefault="007B4812" w:rsidP="00A95D93">
            <w:r w:rsidRPr="0078559F">
              <w:t>характеристики</w:t>
            </w:r>
          </w:p>
        </w:tc>
        <w:tc>
          <w:tcPr>
            <w:tcW w:w="363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4812" w:rsidRPr="0078559F" w:rsidRDefault="007B4812" w:rsidP="00A95D93">
            <w:pPr>
              <w:pStyle w:val="a0"/>
              <w:jc w:val="left"/>
            </w:pPr>
            <w:r w:rsidRPr="0078559F">
              <w:t>Соблюдение морально-этических норм и правил в рамках профессиональной деятельности</w:t>
            </w:r>
          </w:p>
        </w:tc>
      </w:tr>
      <w:tr w:rsidR="007B4812" w:rsidRPr="0078559F" w:rsidTr="003A2DB1">
        <w:trPr>
          <w:trHeight w:val="20"/>
        </w:trPr>
        <w:tc>
          <w:tcPr>
            <w:tcW w:w="136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4812" w:rsidRPr="0078559F" w:rsidRDefault="007B4812" w:rsidP="00A95D93"/>
        </w:tc>
        <w:tc>
          <w:tcPr>
            <w:tcW w:w="363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4812" w:rsidRPr="0078559F" w:rsidRDefault="00ED335B" w:rsidP="00A95D93">
            <w:pPr>
              <w:pStyle w:val="a0"/>
              <w:jc w:val="left"/>
            </w:pPr>
            <w:r w:rsidRPr="0078559F">
              <w:t>Прохождение обучения оказанию первой помощи</w:t>
            </w:r>
          </w:p>
        </w:tc>
      </w:tr>
      <w:tr w:rsidR="007B4812" w:rsidRPr="0078559F" w:rsidTr="007020D1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7B4812" w:rsidRPr="0078559F" w:rsidRDefault="007B4812" w:rsidP="00815A02">
            <w:r w:rsidRPr="0078559F">
              <w:t>Дополнительные характеристики</w:t>
            </w:r>
          </w:p>
        </w:tc>
      </w:tr>
      <w:tr w:rsidR="007B4812" w:rsidRPr="0078559F" w:rsidTr="003A2DB1">
        <w:trPr>
          <w:trHeight w:val="283"/>
        </w:trPr>
        <w:tc>
          <w:tcPr>
            <w:tcW w:w="1596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7B4812" w:rsidRPr="0078559F" w:rsidRDefault="007B4812" w:rsidP="00A95D93">
            <w:pPr>
              <w:jc w:val="center"/>
            </w:pPr>
            <w:r w:rsidRPr="0078559F">
              <w:t>Наименование документа</w:t>
            </w:r>
          </w:p>
        </w:tc>
        <w:tc>
          <w:tcPr>
            <w:tcW w:w="547" w:type="pct"/>
            <w:gridSpan w:val="2"/>
            <w:vAlign w:val="center"/>
          </w:tcPr>
          <w:p w:rsidR="007B4812" w:rsidRPr="0078559F" w:rsidRDefault="007B4812" w:rsidP="00A95D93">
            <w:pPr>
              <w:jc w:val="center"/>
            </w:pPr>
            <w:r w:rsidRPr="0078559F">
              <w:t>Код</w:t>
            </w:r>
          </w:p>
        </w:tc>
        <w:tc>
          <w:tcPr>
            <w:tcW w:w="2857" w:type="pct"/>
            <w:gridSpan w:val="8"/>
            <w:tcBorders>
              <w:right w:val="single" w:sz="4" w:space="0" w:color="808080"/>
            </w:tcBorders>
            <w:vAlign w:val="center"/>
          </w:tcPr>
          <w:p w:rsidR="007B4812" w:rsidRPr="0078559F" w:rsidRDefault="007B4812" w:rsidP="00A95D93">
            <w:pPr>
              <w:jc w:val="center"/>
            </w:pPr>
            <w:r w:rsidRPr="0078559F">
              <w:t>Наименование базовой группы,</w:t>
            </w:r>
          </w:p>
          <w:p w:rsidR="007B4812" w:rsidRPr="0078559F" w:rsidRDefault="007B4812" w:rsidP="00A95D93">
            <w:pPr>
              <w:jc w:val="center"/>
            </w:pPr>
            <w:r w:rsidRPr="0078559F">
              <w:t>должности (профессии) или специальности</w:t>
            </w:r>
          </w:p>
        </w:tc>
      </w:tr>
      <w:tr w:rsidR="003970D5" w:rsidRPr="0078559F" w:rsidTr="003A2DB1">
        <w:trPr>
          <w:trHeight w:val="590"/>
        </w:trPr>
        <w:tc>
          <w:tcPr>
            <w:tcW w:w="1596" w:type="pct"/>
            <w:gridSpan w:val="4"/>
            <w:tcBorders>
              <w:left w:val="single" w:sz="4" w:space="0" w:color="808080"/>
            </w:tcBorders>
          </w:tcPr>
          <w:p w:rsidR="003970D5" w:rsidRPr="0078559F" w:rsidRDefault="003970D5" w:rsidP="00A95D93">
            <w:pPr>
              <w:rPr>
                <w:vertAlign w:val="superscript"/>
                <w:lang w:val="en-US"/>
              </w:rPr>
            </w:pPr>
            <w:r w:rsidRPr="0078559F">
              <w:t>ОКЗ</w:t>
            </w:r>
          </w:p>
        </w:tc>
        <w:tc>
          <w:tcPr>
            <w:tcW w:w="547" w:type="pct"/>
            <w:gridSpan w:val="2"/>
            <w:tcBorders>
              <w:right w:val="single" w:sz="2" w:space="0" w:color="808080"/>
            </w:tcBorders>
          </w:tcPr>
          <w:p w:rsidR="003970D5" w:rsidRPr="0078559F" w:rsidRDefault="003970D5" w:rsidP="00A95D93">
            <w:r w:rsidRPr="0078559F">
              <w:t>5322</w:t>
            </w:r>
          </w:p>
        </w:tc>
        <w:tc>
          <w:tcPr>
            <w:tcW w:w="2857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3970D5" w:rsidRPr="0078559F" w:rsidRDefault="003970D5" w:rsidP="00A95D93">
            <w:r w:rsidRPr="0078559F">
              <w:t>Работники, оказывающие индивидуальные услуги по уходу за больными на дому</w:t>
            </w:r>
          </w:p>
        </w:tc>
      </w:tr>
    </w:tbl>
    <w:p w:rsidR="00A95D93" w:rsidRDefault="00A95D93"/>
    <w:p w:rsidR="009E2912" w:rsidRDefault="009E2912"/>
    <w:p w:rsidR="009E2912" w:rsidRDefault="009E2912"/>
    <w:p w:rsidR="009E2912" w:rsidRDefault="009E2912"/>
    <w:p w:rsidR="009E2912" w:rsidRDefault="009E2912"/>
    <w:p w:rsidR="009E2912" w:rsidRDefault="009E2912"/>
    <w:p w:rsidR="009E2912" w:rsidRDefault="009E2912"/>
    <w:p w:rsidR="009E2912" w:rsidRDefault="009E2912"/>
    <w:p w:rsidR="009E2912" w:rsidRPr="0078559F" w:rsidRDefault="009E291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936"/>
        <w:gridCol w:w="1192"/>
        <w:gridCol w:w="502"/>
        <w:gridCol w:w="1855"/>
        <w:gridCol w:w="752"/>
        <w:gridCol w:w="46"/>
        <w:gridCol w:w="1065"/>
        <w:gridCol w:w="340"/>
        <w:gridCol w:w="1557"/>
        <w:gridCol w:w="477"/>
      </w:tblGrid>
      <w:tr w:rsidR="00504E97" w:rsidRPr="0078559F" w:rsidTr="00A95D9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04E97" w:rsidRPr="0078559F" w:rsidRDefault="003938D0" w:rsidP="00A95D93">
            <w:pPr>
              <w:pStyle w:val="13"/>
              <w:ind w:left="0"/>
              <w:rPr>
                <w:b/>
              </w:rPr>
            </w:pPr>
            <w:r w:rsidRPr="0078559F">
              <w:lastRenderedPageBreak/>
              <w:br w:type="page"/>
            </w:r>
            <w:r w:rsidR="00504E97" w:rsidRPr="0078559F">
              <w:rPr>
                <w:b/>
              </w:rPr>
              <w:t>3.1.1. Трудовая функция</w:t>
            </w:r>
          </w:p>
        </w:tc>
      </w:tr>
      <w:tr w:rsidR="00504E97" w:rsidRPr="0078559F" w:rsidTr="00ED0B25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4E97" w:rsidRPr="0078559F" w:rsidRDefault="00504E97" w:rsidP="00815A02">
            <w:r w:rsidRPr="007855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4E97" w:rsidRPr="0078559F" w:rsidRDefault="007C0591" w:rsidP="00ED0B25">
            <w:r w:rsidRPr="0078559F">
              <w:t xml:space="preserve">Оказание услуг </w:t>
            </w:r>
            <w:r w:rsidR="005F4061" w:rsidRPr="0078559F">
              <w:t xml:space="preserve">общего </w:t>
            </w:r>
            <w:r w:rsidRPr="0078559F">
              <w:t>ухода</w:t>
            </w:r>
            <w:r w:rsidR="00931399" w:rsidRPr="0078559F">
              <w:t xml:space="preserve"> </w:t>
            </w:r>
            <w:r w:rsidRPr="0078559F">
              <w:t>и помощи</w:t>
            </w:r>
            <w:r w:rsidR="00931399" w:rsidRPr="0078559F">
              <w:t xml:space="preserve"> </w:t>
            </w:r>
            <w:r w:rsidRPr="0078559F">
              <w:t>при осуществлении повседневной деятельности</w:t>
            </w:r>
            <w:r w:rsidR="00931399" w:rsidRPr="0078559F">
              <w:t xml:space="preserve"> </w:t>
            </w:r>
            <w:r w:rsidR="00382E2D" w:rsidRPr="0078559F">
              <w:t>лиц</w:t>
            </w:r>
            <w:r w:rsidR="004D752D" w:rsidRPr="0078559F">
              <w:t>ам</w:t>
            </w:r>
            <w:r w:rsidR="00382E2D" w:rsidRPr="0078559F">
              <w:t>, нуждающи</w:t>
            </w:r>
            <w:r w:rsidR="004D752D" w:rsidRPr="0078559F">
              <w:t>м</w:t>
            </w:r>
            <w:r w:rsidR="00382E2D" w:rsidRPr="0078559F">
              <w:t xml:space="preserve">ся в </w:t>
            </w:r>
            <w:r w:rsidR="00AE54E2" w:rsidRPr="0078559F">
              <w:t xml:space="preserve">постороннем </w:t>
            </w:r>
            <w:r w:rsidR="00382E2D" w:rsidRPr="0078559F">
              <w:t>уходе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4E97" w:rsidRPr="0078559F" w:rsidRDefault="00504E97" w:rsidP="00815A02">
            <w:pPr>
              <w:rPr>
                <w:sz w:val="16"/>
                <w:vertAlign w:val="superscript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</w:tc>
        <w:tc>
          <w:tcPr>
            <w:tcW w:w="5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4E97" w:rsidRPr="0078559F" w:rsidRDefault="00191CFB" w:rsidP="00815A02">
            <w:r w:rsidRPr="0078559F">
              <w:rPr>
                <w:lang w:val="en-US"/>
              </w:rPr>
              <w:t>A</w:t>
            </w:r>
            <w:r w:rsidR="00504E97" w:rsidRPr="0078559F">
              <w:t>/01.3</w:t>
            </w:r>
          </w:p>
        </w:tc>
        <w:tc>
          <w:tcPr>
            <w:tcW w:w="9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4E97" w:rsidRPr="0078559F" w:rsidRDefault="00504E97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Уровень</w:t>
            </w:r>
          </w:p>
          <w:p w:rsidR="00504E97" w:rsidRPr="0078559F" w:rsidRDefault="00504E97" w:rsidP="00815A0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8559F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4E97" w:rsidRPr="0078559F" w:rsidRDefault="00504E97" w:rsidP="00815A02">
            <w:pPr>
              <w:jc w:val="center"/>
            </w:pPr>
            <w:r w:rsidRPr="0078559F">
              <w:t>3</w:t>
            </w:r>
          </w:p>
        </w:tc>
      </w:tr>
      <w:tr w:rsidR="00504E97" w:rsidRPr="0078559F" w:rsidTr="00A95D9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04E97" w:rsidRPr="0078559F" w:rsidRDefault="00504E97" w:rsidP="00815A02"/>
        </w:tc>
      </w:tr>
      <w:tr w:rsidR="00504E97" w:rsidRPr="0078559F" w:rsidTr="00A95D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4E97" w:rsidRPr="0078559F" w:rsidRDefault="00504E97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Происхождение </w:t>
            </w:r>
          </w:p>
          <w:p w:rsidR="00504E97" w:rsidRPr="0078559F" w:rsidRDefault="00504E97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4E97" w:rsidRPr="0078559F" w:rsidRDefault="00504E97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4E97" w:rsidRPr="0078559F" w:rsidRDefault="00504E97" w:rsidP="00815A02">
            <w:r w:rsidRPr="0078559F"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4E97" w:rsidRPr="0078559F" w:rsidRDefault="00504E97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Заимствовано </w:t>
            </w:r>
          </w:p>
          <w:p w:rsidR="00504E97" w:rsidRPr="0078559F" w:rsidRDefault="00504E97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из оригинала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4E97" w:rsidRPr="0078559F" w:rsidRDefault="00504E97" w:rsidP="00815A02">
            <w:pPr>
              <w:rPr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4E97" w:rsidRPr="0078559F" w:rsidRDefault="00504E97" w:rsidP="00815A02">
            <w:pPr>
              <w:rPr>
                <w:sz w:val="20"/>
                <w:szCs w:val="20"/>
              </w:rPr>
            </w:pPr>
          </w:p>
        </w:tc>
      </w:tr>
      <w:tr w:rsidR="00504E97" w:rsidRPr="0078559F" w:rsidTr="00A95D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4E97" w:rsidRPr="0078559F" w:rsidRDefault="00504E97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4E97" w:rsidRPr="0078559F" w:rsidRDefault="00504E97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4E97" w:rsidRPr="0078559F" w:rsidRDefault="00504E97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  <w:p w:rsidR="00504E97" w:rsidRPr="0078559F" w:rsidRDefault="00504E97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4E97" w:rsidRPr="0078559F" w:rsidRDefault="00504E97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Регистрационный </w:t>
            </w:r>
          </w:p>
          <w:p w:rsidR="00504E97" w:rsidRPr="0078559F" w:rsidRDefault="00504E97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504E97" w:rsidRPr="0078559F" w:rsidTr="00A95D93">
        <w:trPr>
          <w:trHeight w:val="226"/>
        </w:trPr>
        <w:tc>
          <w:tcPr>
            <w:tcW w:w="12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04E97" w:rsidRPr="0078559F" w:rsidRDefault="00504E97" w:rsidP="00815A02"/>
        </w:tc>
        <w:tc>
          <w:tcPr>
            <w:tcW w:w="37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04E97" w:rsidRPr="0078559F" w:rsidRDefault="00504E97" w:rsidP="00815A02"/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>
            <w:r w:rsidRPr="0078559F">
              <w:t>Трудовые действия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  <w:tabs>
                <w:tab w:val="left" w:pos="3114"/>
              </w:tabs>
            </w:pPr>
            <w:r w:rsidRPr="0078559F">
              <w:t xml:space="preserve">Согласование вида услуг </w:t>
            </w:r>
            <w:r w:rsidR="005F4061" w:rsidRPr="0078559F">
              <w:t>общего</w:t>
            </w:r>
            <w:r w:rsidRPr="0078559F">
              <w:t xml:space="preserve"> уход</w:t>
            </w:r>
            <w:r w:rsidR="005F4061" w:rsidRPr="0078559F">
              <w:t>а</w:t>
            </w:r>
            <w:r w:rsidRPr="0078559F">
              <w:t xml:space="preserve"> и помощи в повседневной деятельности лицам, нуждающимся в </w:t>
            </w:r>
            <w:r w:rsidR="00546419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jc w:val="both"/>
            </w:pPr>
            <w:r w:rsidRPr="0078559F">
              <w:t>Содействие</w:t>
            </w:r>
            <w:r w:rsidR="00931399" w:rsidRPr="0078559F">
              <w:t xml:space="preserve"> </w:t>
            </w:r>
            <w:r w:rsidRPr="0078559F">
              <w:t>в</w:t>
            </w:r>
            <w:r w:rsidR="00931399" w:rsidRPr="0078559F">
              <w:t xml:space="preserve"> </w:t>
            </w:r>
            <w:r w:rsidRPr="0078559F">
              <w:t>организации</w:t>
            </w:r>
            <w:r w:rsidR="00931399" w:rsidRPr="0078559F">
              <w:t xml:space="preserve"> </w:t>
            </w:r>
            <w:r w:rsidRPr="0078559F">
              <w:t>безопасной среды, адаптированной к</w:t>
            </w:r>
            <w:r w:rsidR="00931399" w:rsidRPr="0078559F">
              <w:t xml:space="preserve"> </w:t>
            </w:r>
            <w:r w:rsidRPr="0078559F">
              <w:t xml:space="preserve">потребностям лиц, нуждающихся в </w:t>
            </w:r>
            <w:r w:rsidR="00546419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jc w:val="both"/>
            </w:pPr>
            <w:r w:rsidRPr="0078559F">
              <w:t>Оказание помощи при передвижении</w:t>
            </w:r>
            <w:r w:rsidR="00931399" w:rsidRPr="0078559F">
              <w:t xml:space="preserve"> </w:t>
            </w:r>
            <w:r w:rsidRPr="0078559F">
              <w:t>лиц, нуждающихся в</w:t>
            </w:r>
            <w:r w:rsidR="00546419" w:rsidRPr="0078559F">
              <w:t xml:space="preserve"> постороннем</w:t>
            </w:r>
            <w:r w:rsidRPr="0078559F">
              <w:t xml:space="preserve"> уходе</w:t>
            </w:r>
            <w:r w:rsidR="007020D1" w:rsidRPr="0078559F">
              <w:t>,</w:t>
            </w:r>
            <w:r w:rsidRPr="0078559F">
              <w:t xml:space="preserve"> с использованием технических, специальных и подручных средств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jc w:val="both"/>
            </w:pPr>
            <w:r w:rsidRPr="0078559F">
              <w:t>Осуществление позиционирования, подъема, поворотов</w:t>
            </w:r>
            <w:r w:rsidR="00931399" w:rsidRPr="0078559F">
              <w:t xml:space="preserve"> </w:t>
            </w:r>
            <w:r w:rsidRPr="0078559F">
              <w:t xml:space="preserve">и перемещения лиц, нуждающихся в </w:t>
            </w:r>
            <w:r w:rsidR="00546419" w:rsidRPr="0078559F">
              <w:t xml:space="preserve">постороннем </w:t>
            </w:r>
            <w:r w:rsidRPr="0078559F">
              <w:t>уходе</w:t>
            </w:r>
            <w:r w:rsidR="007020D1" w:rsidRPr="0078559F">
              <w:t>,</w:t>
            </w:r>
            <w:r w:rsidR="00931399" w:rsidRPr="0078559F">
              <w:t xml:space="preserve"> </w:t>
            </w:r>
            <w:r w:rsidRPr="0078559F">
              <w:t>в постели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jc w:val="both"/>
            </w:pPr>
            <w:r w:rsidRPr="0078559F">
              <w:t xml:space="preserve">Проведение смены нательного белья лицам, нуждающимся в </w:t>
            </w:r>
            <w:r w:rsidR="00546419" w:rsidRPr="0078559F">
              <w:t xml:space="preserve">постороннем </w:t>
            </w:r>
            <w:r w:rsidRPr="0078559F">
              <w:t>уходе, оказание помощи при смене одежды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 xml:space="preserve">Оказание помощи в проведении и (или) проведение ежедневных процедур личной гигиены лицам, нуждающимся в </w:t>
            </w:r>
            <w:r w:rsidR="00546419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Оказание помощи в принятии душа и (или) ванны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Проведение</w:t>
            </w:r>
            <w:r w:rsidR="00931399" w:rsidRPr="0078559F">
              <w:t xml:space="preserve"> </w:t>
            </w:r>
            <w:r w:rsidRPr="0078559F">
              <w:t>наблюдения за самочувствием</w:t>
            </w:r>
            <w:r w:rsidR="00931399" w:rsidRPr="0078559F">
              <w:t xml:space="preserve"> </w:t>
            </w:r>
            <w:r w:rsidRPr="0078559F">
              <w:t>лиц, нуждающихся в</w:t>
            </w:r>
            <w:r w:rsidR="00546419" w:rsidRPr="0078559F">
              <w:t xml:space="preserve"> постороннем</w:t>
            </w:r>
            <w:r w:rsidRPr="0078559F">
              <w:t xml:space="preserve"> уходе</w:t>
            </w:r>
            <w:r w:rsidR="007020D1" w:rsidRPr="0078559F">
              <w:t>,</w:t>
            </w:r>
            <w:r w:rsidR="00931399" w:rsidRPr="0078559F">
              <w:t xml:space="preserve"> </w:t>
            </w:r>
            <w:r w:rsidRPr="0078559F">
              <w:t>в повседневной деятельности</w:t>
            </w:r>
            <w:r w:rsidR="007020D1" w:rsidRPr="0078559F">
              <w:t>,</w:t>
            </w:r>
            <w:r w:rsidRPr="0078559F">
              <w:t xml:space="preserve"> во время процедур ухода, информирование родственников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>
            <w:r w:rsidRPr="0078559F" w:rsidDel="002A1D54">
              <w:t xml:space="preserve">Необходимые </w:t>
            </w:r>
          </w:p>
          <w:p w:rsidR="0014228C" w:rsidRPr="0078559F" w:rsidDel="002A1D54" w:rsidRDefault="0014228C" w:rsidP="00C44A0A">
            <w:r w:rsidRPr="0078559F" w:rsidDel="002A1D54">
              <w:t>умения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 xml:space="preserve">Строить общение с соблюдением </w:t>
            </w:r>
            <w:r w:rsidR="00C50D1C" w:rsidRPr="0078559F">
              <w:t xml:space="preserve">норм профессиональной этики 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Устанавливать контакт и общаться с лицами, нуждающимися в</w:t>
            </w:r>
            <w:r w:rsidR="00546419" w:rsidRPr="0078559F">
              <w:t xml:space="preserve"> постороннем</w:t>
            </w:r>
            <w:r w:rsidRPr="0078559F">
              <w:t xml:space="preserve"> уходе, в том числе имеющими нарушения слуха, зрения и поведения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 xml:space="preserve">Обсуждать с лицами, нуждающимися в </w:t>
            </w:r>
            <w:r w:rsidR="00546419" w:rsidRPr="0078559F">
              <w:t xml:space="preserve">постороннем </w:t>
            </w:r>
            <w:r w:rsidRPr="0078559F">
              <w:t>уходе</w:t>
            </w:r>
            <w:r w:rsidR="00546419" w:rsidRPr="0078559F">
              <w:t xml:space="preserve"> (их</w:t>
            </w:r>
            <w:r w:rsidRPr="0078559F">
              <w:t xml:space="preserve"> законными представителями</w:t>
            </w:r>
            <w:r w:rsidR="00546419" w:rsidRPr="0078559F">
              <w:t>)</w:t>
            </w:r>
            <w:r w:rsidR="00844835" w:rsidRPr="0078559F">
              <w:t>,</w:t>
            </w:r>
            <w:r w:rsidR="00931399" w:rsidRPr="0078559F">
              <w:t xml:space="preserve"> </w:t>
            </w:r>
            <w:r w:rsidR="00546419" w:rsidRPr="0078559F">
              <w:t xml:space="preserve">возможности </w:t>
            </w:r>
            <w:r w:rsidR="005432BF" w:rsidRPr="0078559F">
              <w:t>их</w:t>
            </w:r>
            <w:r w:rsidRPr="0078559F">
              <w:t xml:space="preserve"> передвижения</w:t>
            </w:r>
            <w:r w:rsidR="00931399" w:rsidRPr="0078559F">
              <w:t xml:space="preserve"> </w:t>
            </w:r>
            <w:r w:rsidRPr="0078559F">
              <w:t>и самообслуживания (самостоятельно и (или) с приспособлениями)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 xml:space="preserve">Содействовать адаптации жилого помещения к потребностям лиц, нуждающихся в </w:t>
            </w:r>
            <w:r w:rsidR="005432BF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 xml:space="preserve">Осуществлять сопровождение и оказывать помощь лицам, нуждающимся в </w:t>
            </w:r>
            <w:r w:rsidR="005432BF" w:rsidRPr="0078559F">
              <w:t xml:space="preserve">постороннем </w:t>
            </w:r>
            <w:r w:rsidRPr="0078559F">
              <w:t>уходе</w:t>
            </w:r>
            <w:r w:rsidR="00844835" w:rsidRPr="0078559F">
              <w:t>,</w:t>
            </w:r>
            <w:r w:rsidRPr="0078559F">
              <w:t xml:space="preserve"> при передвижении самостоятельно и с приспособлениями, при транспортировке в инвалидных </w:t>
            </w:r>
            <w:r w:rsidR="005432BF" w:rsidRPr="0078559F">
              <w:t>креслах-</w:t>
            </w:r>
            <w:r w:rsidRPr="0078559F">
              <w:t>колясках и (или) на функциональных кроватях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Применять эргономичные методы, при</w:t>
            </w:r>
            <w:r w:rsidR="00A95D93" w:rsidRPr="0078559F">
              <w:t>е</w:t>
            </w:r>
            <w:r w:rsidRPr="0078559F">
              <w:t xml:space="preserve">мы и средства при позиционировании, перемещении малоподвижных </w:t>
            </w:r>
            <w:r w:rsidR="00A56D11" w:rsidRPr="0078559F">
              <w:t xml:space="preserve">(неподвижных) </w:t>
            </w:r>
            <w:r w:rsidRPr="0078559F">
              <w:t>больных</w:t>
            </w:r>
            <w:r w:rsidR="008F0B4F" w:rsidRPr="0078559F">
              <w:t xml:space="preserve"> в постели</w:t>
            </w:r>
            <w:r w:rsidR="00931399" w:rsidRPr="0078559F">
              <w:t xml:space="preserve"> </w:t>
            </w:r>
            <w:r w:rsidRPr="0078559F">
              <w:t xml:space="preserve">и </w:t>
            </w:r>
            <w:r w:rsidR="002E5CE0" w:rsidRPr="0078559F">
              <w:t xml:space="preserve">при </w:t>
            </w:r>
            <w:r w:rsidR="003A140E" w:rsidRPr="0078559F">
              <w:t xml:space="preserve">перемещении </w:t>
            </w:r>
            <w:r w:rsidRPr="0078559F">
              <w:t>тяжестей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8F0B4F" w:rsidP="007020D1">
            <w:pPr>
              <w:pStyle w:val="a0"/>
            </w:pPr>
            <w:proofErr w:type="gramStart"/>
            <w:r w:rsidRPr="0078559F">
              <w:t>Наблюдать и обсуждать</w:t>
            </w:r>
            <w:r w:rsidR="0014228C" w:rsidRPr="0078559F">
              <w:t xml:space="preserve"> способность </w:t>
            </w:r>
            <w:r w:rsidR="003A140E" w:rsidRPr="0078559F">
              <w:t xml:space="preserve">(возможность) </w:t>
            </w:r>
            <w:r w:rsidR="0014228C" w:rsidRPr="0078559F">
              <w:t xml:space="preserve">лиц, нуждающихся в </w:t>
            </w:r>
            <w:r w:rsidR="005432BF" w:rsidRPr="0078559F">
              <w:t xml:space="preserve">постороннем </w:t>
            </w:r>
            <w:r w:rsidR="0014228C" w:rsidRPr="0078559F">
              <w:t>уходе</w:t>
            </w:r>
            <w:r w:rsidR="00844835" w:rsidRPr="0078559F">
              <w:t>,</w:t>
            </w:r>
            <w:r w:rsidR="0014228C" w:rsidRPr="0078559F">
              <w:t xml:space="preserve"> умываться, пользоваться ванной, душем, туалетом самостоятельно и (или) с приспособлениями</w:t>
            </w:r>
            <w:proofErr w:type="gramEnd"/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 xml:space="preserve">Осуществлять наблюдение, сопровождение, давать речевые указания и инструкции при проведении гигиенических процедур, переодевании лиц, нуждающихся в </w:t>
            </w:r>
            <w:r w:rsidR="005432BF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proofErr w:type="gramStart"/>
            <w:r w:rsidRPr="0078559F">
              <w:t>Обеспечивать гигиену полости рта, ушей, глаз, носа</w:t>
            </w:r>
            <w:r w:rsidR="008F0B4F" w:rsidRPr="0078559F">
              <w:t xml:space="preserve">, </w:t>
            </w:r>
            <w:r w:rsidRPr="0078559F">
              <w:t>бритье, уход за кожей,</w:t>
            </w:r>
            <w:r w:rsidR="00931399" w:rsidRPr="0078559F">
              <w:t xml:space="preserve"> </w:t>
            </w:r>
            <w:r w:rsidRPr="0078559F">
              <w:t>волосами,</w:t>
            </w:r>
            <w:r w:rsidR="00931399" w:rsidRPr="0078559F">
              <w:t xml:space="preserve"> </w:t>
            </w:r>
            <w:r w:rsidRPr="0078559F">
              <w:t xml:space="preserve">ногтями </w:t>
            </w:r>
            <w:r w:rsidR="008F0B4F" w:rsidRPr="0078559F">
              <w:t>лиц, нуждающихся в постороннем уходе</w:t>
            </w:r>
            <w:proofErr w:type="gramEnd"/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920E35" w:rsidRDefault="0014228C" w:rsidP="007020D1">
            <w:pPr>
              <w:pStyle w:val="a0"/>
            </w:pPr>
            <w:r w:rsidRPr="00920E35">
              <w:t>Оказывать помощь в умывании, прич</w:t>
            </w:r>
            <w:r w:rsidR="00A95D93" w:rsidRPr="00920E35">
              <w:t>е</w:t>
            </w:r>
            <w:r w:rsidRPr="00920E35">
              <w:t>сывании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920E35" w:rsidRDefault="0014228C" w:rsidP="007020D1">
            <w:pPr>
              <w:pStyle w:val="a0"/>
            </w:pPr>
            <w:r w:rsidRPr="00920E35">
              <w:t>Оказывать помощь в принятии душа,</w:t>
            </w:r>
            <w:r w:rsidR="00931399" w:rsidRPr="00920E35">
              <w:t xml:space="preserve"> </w:t>
            </w:r>
            <w:r w:rsidRPr="00920E35">
              <w:t>ванны, проводить</w:t>
            </w:r>
            <w:r w:rsidR="00931399" w:rsidRPr="00920E35">
              <w:t xml:space="preserve"> </w:t>
            </w:r>
            <w:r w:rsidRPr="00920E35">
              <w:t xml:space="preserve">влажное обтирание и другие гигиенические процедуры 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920E35" w:rsidRDefault="0014228C" w:rsidP="007020D1">
            <w:pPr>
              <w:pStyle w:val="a0"/>
            </w:pPr>
            <w:r w:rsidRPr="00920E35">
              <w:t>Пользоваться специальными приспособлениями для проведения гигиенических процедур</w:t>
            </w:r>
            <w:r w:rsidR="00931399" w:rsidRPr="00920E35">
              <w:t xml:space="preserve"> 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Про</w:t>
            </w:r>
            <w:r w:rsidR="00844835" w:rsidRPr="0078559F">
              <w:t>из</w:t>
            </w:r>
            <w:r w:rsidRPr="0078559F">
              <w:t xml:space="preserve">водить смену нательного белья лицам, нуждающимся в </w:t>
            </w:r>
            <w:r w:rsidR="005432BF" w:rsidRPr="0078559F">
              <w:t xml:space="preserve">постороннем </w:t>
            </w:r>
            <w:r w:rsidRPr="0078559F">
              <w:t>уходе</w:t>
            </w:r>
            <w:r w:rsidR="008F0B4F" w:rsidRPr="0078559F">
              <w:t>,</w:t>
            </w:r>
            <w:r w:rsidRPr="0078559F">
              <w:t xml:space="preserve"> оказывать помощь при смене одежды 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rPr>
                <w:rFonts w:eastAsia="Times New Roman"/>
                <w:lang w:eastAsia="ru-RU"/>
              </w:rPr>
              <w:t xml:space="preserve">Проводить наблюдение за изменениями самочувствия </w:t>
            </w:r>
            <w:r w:rsidRPr="0078559F">
              <w:t xml:space="preserve">лиц, нуждающихся в </w:t>
            </w:r>
            <w:r w:rsidR="005432BF" w:rsidRPr="0078559F">
              <w:t xml:space="preserve">постороннем </w:t>
            </w:r>
            <w:r w:rsidRPr="0078559F">
              <w:t>уходе</w:t>
            </w:r>
            <w:r w:rsidR="008F0B4F" w:rsidRPr="0078559F">
              <w:t>,</w:t>
            </w:r>
            <w:r w:rsidRPr="0078559F">
              <w:rPr>
                <w:rFonts w:eastAsia="Times New Roman"/>
                <w:lang w:eastAsia="ru-RU"/>
              </w:rPr>
              <w:t xml:space="preserve"> во время гигиенических процедур и в повседневной деятельности,</w:t>
            </w:r>
            <w:r w:rsidR="00931399" w:rsidRPr="0078559F">
              <w:rPr>
                <w:rFonts w:eastAsia="Times New Roman"/>
                <w:lang w:eastAsia="ru-RU"/>
              </w:rPr>
              <w:t xml:space="preserve"> </w:t>
            </w:r>
            <w:r w:rsidRPr="0078559F">
              <w:t>информировать родственников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Обеспечивать личную</w:t>
            </w:r>
            <w:r w:rsidR="00931399" w:rsidRPr="0078559F">
              <w:t xml:space="preserve"> </w:t>
            </w:r>
            <w:r w:rsidRPr="0078559F">
              <w:t>и общественную инфекционную безопасность</w:t>
            </w:r>
            <w:r w:rsidR="00931399" w:rsidRPr="0078559F">
              <w:t xml:space="preserve"> </w:t>
            </w:r>
            <w:r w:rsidRPr="0078559F">
              <w:t xml:space="preserve">при оказании услуг по уходу за лицами, нуждающимися в </w:t>
            </w:r>
            <w:r w:rsidR="005432BF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>
            <w:r w:rsidRPr="0078559F" w:rsidDel="002A1D54">
              <w:t>Необходимые</w:t>
            </w:r>
          </w:p>
          <w:p w:rsidR="0014228C" w:rsidRPr="0078559F" w:rsidRDefault="0014228C" w:rsidP="00C44A0A">
            <w:r w:rsidRPr="0078559F" w:rsidDel="002A1D54">
              <w:t xml:space="preserve"> знания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5B0FEC" w:rsidP="007020D1">
            <w:pPr>
              <w:pStyle w:val="a0"/>
            </w:pPr>
            <w:r w:rsidRPr="0078559F">
              <w:t>Нормы и правила</w:t>
            </w:r>
            <w:r w:rsidR="00931399" w:rsidRPr="0078559F">
              <w:t xml:space="preserve"> </w:t>
            </w:r>
            <w:r w:rsidRPr="0078559F">
              <w:t>профессиональной этики и профессионального общения</w:t>
            </w:r>
            <w:r w:rsidR="00931399" w:rsidRPr="0078559F">
              <w:t xml:space="preserve"> </w:t>
            </w:r>
            <w:r w:rsidRPr="0078559F">
              <w:t>сиделки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Del="002A1D54" w:rsidRDefault="0014228C" w:rsidP="00C44A0A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Особенности общения с лицами, нуждающимися в</w:t>
            </w:r>
            <w:r w:rsidR="00467134" w:rsidRPr="0078559F">
              <w:t xml:space="preserve"> постороннем</w:t>
            </w:r>
            <w:r w:rsidRPr="0078559F">
              <w:t xml:space="preserve"> уходе, в том числе имеющими</w:t>
            </w:r>
            <w:r w:rsidR="00931399" w:rsidRPr="0078559F">
              <w:t xml:space="preserve"> </w:t>
            </w:r>
            <w:r w:rsidRPr="0078559F">
              <w:t>нарушения слуха, зрения, памяти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Порядок и правила оказания услуг по уходу,</w:t>
            </w:r>
            <w:r w:rsidR="00931399" w:rsidRPr="0078559F">
              <w:t xml:space="preserve"> </w:t>
            </w:r>
            <w:r w:rsidR="00462E71" w:rsidRPr="0078559F">
              <w:t>присмотру</w:t>
            </w:r>
            <w:r w:rsidRPr="0078559F">
              <w:t xml:space="preserve"> и помощи при осуществлении повседневной деятельности лицам, нуждающимся в </w:t>
            </w:r>
            <w:r w:rsidR="005432BF" w:rsidRPr="0078559F">
              <w:t>постороннем</w:t>
            </w:r>
            <w:r w:rsidR="00931399" w:rsidRPr="0078559F">
              <w:t xml:space="preserve"> </w:t>
            </w:r>
            <w:r w:rsidRPr="0078559F">
              <w:t xml:space="preserve">уходе </w:t>
            </w:r>
            <w:r w:rsidRPr="00920E35">
              <w:t>вследствие</w:t>
            </w:r>
            <w:r w:rsidR="008C63D5" w:rsidRPr="00920E35">
              <w:t xml:space="preserve"> возраста</w:t>
            </w:r>
            <w:r w:rsidRPr="00920E35">
              <w:t xml:space="preserve">, </w:t>
            </w:r>
            <w:r w:rsidR="008C63D5" w:rsidRPr="00920E35">
              <w:t>заболевания</w:t>
            </w:r>
            <w:r w:rsidRPr="00920E35">
              <w:t>, травмы</w:t>
            </w:r>
            <w:r w:rsidR="008C63D5" w:rsidRPr="00920E35">
              <w:t>, инвалидности</w:t>
            </w:r>
            <w:r w:rsidRPr="00920E35">
              <w:t xml:space="preserve"> или по другим физическим или психическим показаниям</w:t>
            </w:r>
            <w:r w:rsidRPr="0078559F">
              <w:t xml:space="preserve"> 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Основы физиологии и гигиены человека</w:t>
            </w:r>
            <w:r w:rsidR="00931399" w:rsidRPr="0078559F">
              <w:t xml:space="preserve"> </w:t>
            </w:r>
          </w:p>
        </w:tc>
      </w:tr>
      <w:tr w:rsidR="00F007C0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07C0" w:rsidRPr="0078559F" w:rsidDel="002A1D54" w:rsidRDefault="00F007C0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07C0" w:rsidRPr="0078559F" w:rsidRDefault="00847FA3" w:rsidP="00844835">
            <w:pPr>
              <w:pStyle w:val="a0"/>
            </w:pPr>
            <w:r w:rsidRPr="0078559F">
              <w:t xml:space="preserve">Особенности </w:t>
            </w:r>
            <w:r w:rsidR="00640EFC" w:rsidRPr="0078559F">
              <w:t xml:space="preserve">общего </w:t>
            </w:r>
            <w:r w:rsidRPr="0078559F">
              <w:t xml:space="preserve">ухода за различными категориями лиц, нуждающихся в </w:t>
            </w:r>
            <w:r w:rsidR="008C63D5" w:rsidRPr="0078559F">
              <w:t xml:space="preserve">постороннем </w:t>
            </w:r>
            <w:r w:rsidRPr="0078559F">
              <w:t>уходе</w:t>
            </w:r>
            <w:r w:rsidR="00844835" w:rsidRPr="0078559F">
              <w:t>,</w:t>
            </w:r>
            <w:r w:rsidRPr="0078559F">
              <w:t xml:space="preserve"> </w:t>
            </w:r>
            <w:r w:rsidR="007B67D2" w:rsidRPr="0078559F">
              <w:t>в повседневной деятельности (поддержание личной гигиены, при</w:t>
            </w:r>
            <w:r w:rsidR="00A95D93" w:rsidRPr="0078559F">
              <w:t>е</w:t>
            </w:r>
            <w:r w:rsidR="007B67D2" w:rsidRPr="0078559F">
              <w:t>м пищи, одевание, пользование туалетом, ванной, передвижение)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Понятие «безопасная среда», риски бытовой травмы, правила, способы и</w:t>
            </w:r>
            <w:r w:rsidR="00931399" w:rsidRPr="0078559F">
              <w:t xml:space="preserve"> </w:t>
            </w:r>
            <w:r w:rsidRPr="0078559F">
              <w:t>средства адаптации среды</w:t>
            </w:r>
            <w:r w:rsidR="00931399" w:rsidRPr="0078559F">
              <w:t xml:space="preserve"> </w:t>
            </w:r>
            <w:r w:rsidRPr="0078559F">
              <w:t xml:space="preserve">для лиц, нуждающихся в </w:t>
            </w:r>
            <w:r w:rsidR="008C63D5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Технические средства и приспособления для</w:t>
            </w:r>
            <w:r w:rsidR="00931399" w:rsidRPr="0078559F">
              <w:t xml:space="preserve"> </w:t>
            </w:r>
            <w:r w:rsidRPr="0078559F">
              <w:t>передвижения</w:t>
            </w:r>
            <w:r w:rsidR="00931399" w:rsidRPr="0078559F">
              <w:t xml:space="preserve"> </w:t>
            </w:r>
            <w:r w:rsidRPr="0078559F">
              <w:t xml:space="preserve">лиц, нуждающихся в </w:t>
            </w:r>
            <w:r w:rsidR="008C63D5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Эргономичные методы, при</w:t>
            </w:r>
            <w:r w:rsidR="00A95D93" w:rsidRPr="0078559F">
              <w:t>е</w:t>
            </w:r>
            <w:r w:rsidRPr="0078559F">
              <w:t xml:space="preserve">мы и средства позиционирования, перемещения и размещения малоподвижного (обездвиженного) </w:t>
            </w:r>
            <w:r w:rsidR="001940D0" w:rsidRPr="0078559F">
              <w:t xml:space="preserve">человека </w:t>
            </w:r>
            <w:r w:rsidRPr="0078559F">
              <w:t>в постели, смены постельного и нательного белья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Правила</w:t>
            </w:r>
            <w:r w:rsidR="00931399" w:rsidRPr="0078559F">
              <w:t xml:space="preserve"> </w:t>
            </w:r>
            <w:r w:rsidRPr="0078559F">
              <w:t>поддержания личной гигиены, проведения гигиенических процедур</w:t>
            </w:r>
            <w:r w:rsidR="001940D0" w:rsidRPr="0078559F">
              <w:t xml:space="preserve"> лицам,</w:t>
            </w:r>
            <w:r w:rsidRPr="0078559F">
              <w:t xml:space="preserve"> </w:t>
            </w:r>
            <w:r w:rsidR="001940D0" w:rsidRPr="0078559F">
              <w:t xml:space="preserve">нуждающимся в постороннем уходе </w:t>
            </w:r>
            <w:r w:rsidRPr="0078559F">
              <w:t>(умывани</w:t>
            </w:r>
            <w:r w:rsidR="001940D0" w:rsidRPr="0078559F">
              <w:t>е</w:t>
            </w:r>
            <w:r w:rsidRPr="0078559F">
              <w:t>, протирани</w:t>
            </w:r>
            <w:r w:rsidR="001940D0" w:rsidRPr="0078559F">
              <w:t>е</w:t>
            </w:r>
            <w:r w:rsidRPr="0078559F">
              <w:t xml:space="preserve"> кожи лица, частей тела, полоскани</w:t>
            </w:r>
            <w:r w:rsidR="001940D0" w:rsidRPr="0078559F">
              <w:t>е</w:t>
            </w:r>
            <w:r w:rsidRPr="0078559F">
              <w:t xml:space="preserve"> полости рта, уход за ногтями, волосами, влажны</w:t>
            </w:r>
            <w:r w:rsidR="001940D0" w:rsidRPr="0078559F">
              <w:t>е обтирания</w:t>
            </w:r>
            <w:r w:rsidRPr="0078559F">
              <w:t>, душ)</w:t>
            </w:r>
            <w:r w:rsidR="00931399" w:rsidRPr="0078559F">
              <w:t xml:space="preserve"> 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 xml:space="preserve">Предметы ухода за лицами, нуждающимися в </w:t>
            </w:r>
            <w:r w:rsidR="001940D0" w:rsidRPr="0078559F">
              <w:t xml:space="preserve">постороннем </w:t>
            </w:r>
            <w:r w:rsidRPr="0078559F">
              <w:t xml:space="preserve">уходе 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8E7ECF" w:rsidP="007020D1">
            <w:pPr>
              <w:pStyle w:val="a0"/>
            </w:pPr>
            <w:r w:rsidRPr="0078559F">
              <w:t>С</w:t>
            </w:r>
            <w:r w:rsidR="0014228C" w:rsidRPr="0078559F">
              <w:t xml:space="preserve">анитарные нормы и правила личной гигиены обслуживающего персонала 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844835">
            <w:pPr>
              <w:pStyle w:val="a0"/>
            </w:pPr>
            <w:r w:rsidRPr="0078559F">
              <w:t>Профессиональные риски и вредные факторы в работе сиделки,</w:t>
            </w:r>
            <w:r w:rsidR="00931399" w:rsidRPr="0078559F">
              <w:t xml:space="preserve"> </w:t>
            </w:r>
            <w:r w:rsidRPr="0078559F">
              <w:t>меры профилактики, требования охраны труда и пожарной безопасности</w:t>
            </w:r>
          </w:p>
        </w:tc>
      </w:tr>
      <w:tr w:rsidR="0014228C" w:rsidRPr="0078559F" w:rsidTr="00A95D93">
        <w:trPr>
          <w:trHeight w:val="20"/>
        </w:trPr>
        <w:tc>
          <w:tcPr>
            <w:tcW w:w="126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>
            <w:r w:rsidRPr="0078559F" w:rsidDel="002A1D54">
              <w:t xml:space="preserve">Другие </w:t>
            </w:r>
          </w:p>
          <w:p w:rsidR="0014228C" w:rsidRPr="0078559F" w:rsidDel="002A1D54" w:rsidRDefault="0014228C" w:rsidP="00C44A0A">
            <w:r w:rsidRPr="0078559F" w:rsidDel="002A1D54">
              <w:t>характеристики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7020D1">
            <w:pPr>
              <w:pStyle w:val="a0"/>
            </w:pPr>
            <w:r w:rsidRPr="0078559F">
              <w:t>-</w:t>
            </w:r>
          </w:p>
        </w:tc>
      </w:tr>
    </w:tbl>
    <w:p w:rsidR="00A95D93" w:rsidRPr="0078559F" w:rsidRDefault="00A95D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820"/>
        <w:gridCol w:w="1054"/>
        <w:gridCol w:w="499"/>
        <w:gridCol w:w="1852"/>
        <w:gridCol w:w="747"/>
        <w:gridCol w:w="41"/>
        <w:gridCol w:w="1061"/>
        <w:gridCol w:w="338"/>
        <w:gridCol w:w="1394"/>
        <w:gridCol w:w="640"/>
      </w:tblGrid>
      <w:tr w:rsidR="0014228C" w:rsidRPr="0078559F" w:rsidTr="00A95D9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2912" w:rsidRDefault="009E2912" w:rsidP="00A95D93">
            <w:pPr>
              <w:pStyle w:val="13"/>
              <w:ind w:left="0"/>
              <w:rPr>
                <w:b/>
              </w:rPr>
            </w:pPr>
          </w:p>
          <w:p w:rsidR="009E2912" w:rsidRDefault="009E2912" w:rsidP="00A95D93">
            <w:pPr>
              <w:pStyle w:val="13"/>
              <w:ind w:left="0"/>
              <w:rPr>
                <w:b/>
              </w:rPr>
            </w:pPr>
          </w:p>
          <w:p w:rsidR="009E2912" w:rsidRDefault="009E2912" w:rsidP="00A95D93">
            <w:pPr>
              <w:pStyle w:val="13"/>
              <w:ind w:left="0"/>
              <w:rPr>
                <w:b/>
              </w:rPr>
            </w:pPr>
          </w:p>
          <w:p w:rsidR="009E2912" w:rsidRDefault="009E2912" w:rsidP="00A95D93">
            <w:pPr>
              <w:pStyle w:val="13"/>
              <w:ind w:left="0"/>
              <w:rPr>
                <w:b/>
              </w:rPr>
            </w:pPr>
          </w:p>
          <w:p w:rsidR="009E2912" w:rsidRDefault="009E2912" w:rsidP="00A95D93">
            <w:pPr>
              <w:pStyle w:val="13"/>
              <w:ind w:left="0"/>
              <w:rPr>
                <w:b/>
              </w:rPr>
            </w:pPr>
          </w:p>
          <w:p w:rsidR="0014228C" w:rsidRPr="0078559F" w:rsidRDefault="0014228C" w:rsidP="00A95D93">
            <w:pPr>
              <w:pStyle w:val="13"/>
              <w:ind w:left="0"/>
              <w:rPr>
                <w:b/>
              </w:rPr>
            </w:pPr>
            <w:r w:rsidRPr="0078559F">
              <w:rPr>
                <w:b/>
              </w:rPr>
              <w:lastRenderedPageBreak/>
              <w:t>3.1.2. Трудовая функция</w:t>
            </w:r>
          </w:p>
        </w:tc>
      </w:tr>
      <w:tr w:rsidR="0014228C" w:rsidRPr="0078559F" w:rsidTr="00ED0B25">
        <w:trPr>
          <w:trHeight w:val="278"/>
        </w:trPr>
        <w:tc>
          <w:tcPr>
            <w:tcW w:w="9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r w:rsidRPr="0078559F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28C" w:rsidRPr="0078559F" w:rsidRDefault="0014228C" w:rsidP="00ED0B25">
            <w:r w:rsidRPr="0078559F">
              <w:t>Организация при</w:t>
            </w:r>
            <w:r w:rsidR="00A95D93" w:rsidRPr="0078559F">
              <w:t>е</w:t>
            </w:r>
            <w:r w:rsidRPr="0078559F">
              <w:t>ма пищи</w:t>
            </w:r>
            <w:r w:rsidR="00931399" w:rsidRPr="0078559F">
              <w:t xml:space="preserve"> </w:t>
            </w:r>
            <w:r w:rsidRPr="0078559F">
              <w:t xml:space="preserve">и проведение кормления лиц, нуждающихся в </w:t>
            </w:r>
            <w:r w:rsidR="001940D0" w:rsidRPr="0078559F">
              <w:t xml:space="preserve">постороннем </w:t>
            </w:r>
            <w:r w:rsidRPr="0078559F">
              <w:t>уходе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16"/>
                <w:vertAlign w:val="superscript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</w:tc>
        <w:tc>
          <w:tcPr>
            <w:tcW w:w="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r w:rsidRPr="0078559F">
              <w:rPr>
                <w:lang w:val="en-US"/>
              </w:rPr>
              <w:t>A</w:t>
            </w:r>
            <w:r w:rsidRPr="0078559F">
              <w:t>/02.3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Уровень</w:t>
            </w:r>
          </w:p>
          <w:p w:rsidR="0014228C" w:rsidRPr="0078559F" w:rsidRDefault="0014228C" w:rsidP="00815A0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8559F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pPr>
              <w:jc w:val="center"/>
            </w:pPr>
            <w:r w:rsidRPr="0078559F">
              <w:t>3</w:t>
            </w:r>
          </w:p>
        </w:tc>
      </w:tr>
      <w:tr w:rsidR="0014228C" w:rsidRPr="0078559F" w:rsidTr="00A95D9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228C" w:rsidRPr="0078559F" w:rsidRDefault="0014228C" w:rsidP="00815A02"/>
        </w:tc>
      </w:tr>
      <w:tr w:rsidR="0014228C" w:rsidRPr="0078559F" w:rsidTr="00ED0B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Происхождение </w:t>
            </w:r>
          </w:p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4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r w:rsidRPr="0078559F">
              <w:t>Х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Заимствовано </w:t>
            </w:r>
          </w:p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из оригинала</w:t>
            </w:r>
          </w:p>
        </w:tc>
        <w:tc>
          <w:tcPr>
            <w:tcW w:w="6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</w:p>
        </w:tc>
      </w:tr>
      <w:tr w:rsidR="0014228C" w:rsidRPr="0078559F" w:rsidTr="00ED0B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оригинала</w:t>
            </w: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Регистрационный </w:t>
            </w:r>
          </w:p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14228C" w:rsidRPr="0078559F" w:rsidTr="00ED0B25">
        <w:trPr>
          <w:trHeight w:val="226"/>
        </w:trPr>
        <w:tc>
          <w:tcPr>
            <w:tcW w:w="13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4228C" w:rsidRPr="0078559F" w:rsidRDefault="0014228C" w:rsidP="00815A02"/>
        </w:tc>
        <w:tc>
          <w:tcPr>
            <w:tcW w:w="36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4228C" w:rsidRPr="0078559F" w:rsidRDefault="0014228C" w:rsidP="00815A02"/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D75288">
            <w:r w:rsidRPr="0078559F">
              <w:t>Трудовые действия</w:t>
            </w:r>
          </w:p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Согласование с родственниками (законными представителями) действий по организации при</w:t>
            </w:r>
            <w:r w:rsidR="00A95D93" w:rsidRPr="0078559F">
              <w:t>е</w:t>
            </w:r>
            <w:r w:rsidRPr="0078559F">
              <w:t xml:space="preserve">ма пищи лицам, нуждающимся в </w:t>
            </w:r>
            <w:r w:rsidR="001940D0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7B5F8C">
            <w:pPr>
              <w:pStyle w:val="a0"/>
            </w:pPr>
            <w:r w:rsidRPr="0078559F">
              <w:t>Обеспечение</w:t>
            </w:r>
            <w:r w:rsidR="00931399" w:rsidRPr="0078559F">
              <w:t xml:space="preserve"> </w:t>
            </w:r>
            <w:r w:rsidRPr="0078559F">
              <w:t xml:space="preserve">гигиены питания </w:t>
            </w:r>
            <w:r w:rsidR="007B5F8C" w:rsidRPr="0078559F">
              <w:t>лиц, нуждающихся в постороннем уходе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787F80" w:rsidP="00787F80">
            <w:pPr>
              <w:pStyle w:val="a0"/>
            </w:pPr>
            <w:r w:rsidRPr="0078559F">
              <w:t>Доставка (п</w:t>
            </w:r>
            <w:r w:rsidR="00B94377" w:rsidRPr="0078559F">
              <w:t>риготовление</w:t>
            </w:r>
            <w:r w:rsidRPr="0078559F">
              <w:t>)</w:t>
            </w:r>
            <w:r w:rsidR="00B94377" w:rsidRPr="0078559F">
              <w:t xml:space="preserve"> блюд </w:t>
            </w:r>
            <w:r w:rsidR="0014228C" w:rsidRPr="0078559F">
              <w:t>в соответствии с назначенным лечебным питанием</w:t>
            </w:r>
            <w:r w:rsidR="00B94377" w:rsidRPr="0078559F">
              <w:t>, подогрев</w:t>
            </w:r>
            <w:r w:rsidR="00931399" w:rsidRPr="0078559F">
              <w:t xml:space="preserve"> </w:t>
            </w:r>
            <w:r w:rsidR="00B94377" w:rsidRPr="0078559F">
              <w:t xml:space="preserve">готовой пищи 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 xml:space="preserve">Подготовка лица, нуждающегося в </w:t>
            </w:r>
            <w:r w:rsidR="001940D0" w:rsidRPr="0078559F">
              <w:t xml:space="preserve">постороннем </w:t>
            </w:r>
            <w:r w:rsidRPr="0078559F">
              <w:t>уходе</w:t>
            </w:r>
            <w:r w:rsidR="00844835" w:rsidRPr="0078559F">
              <w:t>,</w:t>
            </w:r>
            <w:r w:rsidRPr="0078559F">
              <w:t xml:space="preserve"> к при</w:t>
            </w:r>
            <w:r w:rsidR="00A95D93" w:rsidRPr="0078559F">
              <w:t>е</w:t>
            </w:r>
            <w:r w:rsidRPr="0078559F">
              <w:t>му пищи</w:t>
            </w:r>
            <w:r w:rsidR="00931399" w:rsidRPr="0078559F">
              <w:t xml:space="preserve"> </w:t>
            </w:r>
            <w:r w:rsidRPr="0078559F">
              <w:t>за столом, накрывание стола</w:t>
            </w:r>
            <w:r w:rsidR="00931399" w:rsidRPr="0078559F">
              <w:t xml:space="preserve"> 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13CF6">
            <w:pPr>
              <w:pStyle w:val="a0"/>
            </w:pPr>
            <w:r w:rsidRPr="0078559F">
              <w:t>Подготовка пищи и</w:t>
            </w:r>
            <w:r w:rsidR="00931399" w:rsidRPr="0078559F">
              <w:t xml:space="preserve"> </w:t>
            </w:r>
            <w:r w:rsidRPr="0078559F">
              <w:t>прикроватного столика для проведения кормления</w:t>
            </w:r>
            <w:r w:rsidR="00931399" w:rsidRPr="0078559F">
              <w:t xml:space="preserve"> </w:t>
            </w:r>
            <w:r w:rsidRPr="0078559F">
              <w:t xml:space="preserve">лица, нуждающегося в </w:t>
            </w:r>
            <w:r w:rsidR="001940D0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1940D0">
            <w:pPr>
              <w:pStyle w:val="a0"/>
            </w:pPr>
            <w:r w:rsidRPr="0078559F">
              <w:t>Оказание помощи в при</w:t>
            </w:r>
            <w:r w:rsidR="00A95D93" w:rsidRPr="0078559F">
              <w:t>е</w:t>
            </w:r>
            <w:r w:rsidRPr="0078559F">
              <w:t>ме пищи или проведение</w:t>
            </w:r>
            <w:r w:rsidR="00931399" w:rsidRPr="0078559F">
              <w:t xml:space="preserve"> </w:t>
            </w:r>
            <w:r w:rsidRPr="0078559F">
              <w:t xml:space="preserve">кормления в постели лица, нуждающегося в </w:t>
            </w:r>
            <w:r w:rsidR="001940D0" w:rsidRPr="0078559F">
              <w:t xml:space="preserve">постороннем </w:t>
            </w:r>
            <w:r w:rsidRPr="0078559F">
              <w:t xml:space="preserve">уходе 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13CF6">
            <w:pPr>
              <w:pStyle w:val="a0"/>
            </w:pPr>
            <w:r w:rsidRPr="0078559F">
              <w:t xml:space="preserve">Наблюдение за состоянием лица, нуждающегося в </w:t>
            </w:r>
            <w:r w:rsidR="001940D0" w:rsidRPr="0078559F">
              <w:t xml:space="preserve">постороннем </w:t>
            </w:r>
            <w:r w:rsidRPr="0078559F">
              <w:t>уходе</w:t>
            </w:r>
            <w:r w:rsidR="00ED0B25" w:rsidRPr="0078559F">
              <w:t>,</w:t>
            </w:r>
            <w:r w:rsidRPr="0078559F">
              <w:t xml:space="preserve"> во время при</w:t>
            </w:r>
            <w:r w:rsidR="00A95D93" w:rsidRPr="0078559F">
              <w:t>е</w:t>
            </w:r>
            <w:r w:rsidRPr="0078559F">
              <w:t>ма пищи (кормления)</w:t>
            </w:r>
            <w:r w:rsidR="00931399" w:rsidRPr="0078559F">
              <w:t xml:space="preserve"> 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 xml:space="preserve">Уборка прикроватного столика (стола) после еды и удаление пищевых отходов 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D75288">
            <w:r w:rsidRPr="0078559F" w:rsidDel="002A1D54">
              <w:t xml:space="preserve">Необходимые </w:t>
            </w:r>
          </w:p>
          <w:p w:rsidR="0014228C" w:rsidRPr="0078559F" w:rsidDel="002A1D54" w:rsidRDefault="0014228C" w:rsidP="00D75288">
            <w:r w:rsidRPr="0078559F" w:rsidDel="002A1D54">
              <w:t>умения</w:t>
            </w:r>
          </w:p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E2FBF" w:rsidP="001E2FBF">
            <w:pPr>
              <w:pStyle w:val="a0"/>
            </w:pPr>
            <w:r w:rsidRPr="0078559F">
              <w:t>Строить общение с соблюдением норм профессиональной этики</w:t>
            </w:r>
            <w:r w:rsidR="00931399" w:rsidRPr="0078559F">
              <w:t xml:space="preserve"> 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D75288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 xml:space="preserve">Устанавливать контакт с лицами, нуждающимися в </w:t>
            </w:r>
            <w:r w:rsidR="001940D0" w:rsidRPr="0078559F">
              <w:t xml:space="preserve">постороннем </w:t>
            </w:r>
            <w:r w:rsidRPr="0078559F">
              <w:t>уходе, осуществлять наблюдение, сопровождение, давать речевые указания и инструкции при при</w:t>
            </w:r>
            <w:r w:rsidR="00A95D93" w:rsidRPr="0078559F">
              <w:t>е</w:t>
            </w:r>
            <w:r w:rsidRPr="0078559F">
              <w:t xml:space="preserve">ме пищи 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ED0B25" w:rsidP="00ED0B25">
            <w:pPr>
              <w:pStyle w:val="a0"/>
            </w:pPr>
            <w:r w:rsidRPr="0078559F">
              <w:t>О</w:t>
            </w:r>
            <w:r w:rsidR="0014228C" w:rsidRPr="0078559F">
              <w:t>рганиз</w:t>
            </w:r>
            <w:r w:rsidRPr="0078559F">
              <w:t>овывать</w:t>
            </w:r>
            <w:r w:rsidR="0014228C" w:rsidRPr="0078559F">
              <w:t xml:space="preserve"> при</w:t>
            </w:r>
            <w:r w:rsidR="00A95D93" w:rsidRPr="0078559F">
              <w:t>е</w:t>
            </w:r>
            <w:r w:rsidR="0014228C" w:rsidRPr="0078559F">
              <w:t>м пищи лицам</w:t>
            </w:r>
            <w:r w:rsidR="00B94377" w:rsidRPr="0078559F">
              <w:t>и</w:t>
            </w:r>
            <w:r w:rsidR="0014228C" w:rsidRPr="0078559F">
              <w:t>, нуждающим</w:t>
            </w:r>
            <w:r w:rsidR="00B94377" w:rsidRPr="0078559F">
              <w:t>и</w:t>
            </w:r>
            <w:r w:rsidR="0014228C" w:rsidRPr="0078559F">
              <w:t xml:space="preserve">ся в </w:t>
            </w:r>
            <w:r w:rsidR="00124063" w:rsidRPr="0078559F">
              <w:t xml:space="preserve">постороннем </w:t>
            </w:r>
            <w:r w:rsidR="0014228C" w:rsidRPr="0078559F">
              <w:t>уходе</w:t>
            </w:r>
            <w:r w:rsidRPr="0078559F">
              <w:t>, с соблюдением правил личной гигиены и санитарии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Проверять</w:t>
            </w:r>
            <w:r w:rsidR="00931399" w:rsidRPr="0078559F">
              <w:t xml:space="preserve"> </w:t>
            </w:r>
            <w:r w:rsidRPr="0078559F">
              <w:t>условия</w:t>
            </w:r>
            <w:r w:rsidR="00931399" w:rsidRPr="0078559F">
              <w:t xml:space="preserve"> </w:t>
            </w:r>
            <w:r w:rsidRPr="0078559F">
              <w:t>и сроки хранения скоропортящихся продуктов питания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Проводить адаптацию пищи к при</w:t>
            </w:r>
            <w:r w:rsidR="00A95D93" w:rsidRPr="0078559F">
              <w:t>е</w:t>
            </w:r>
            <w:r w:rsidRPr="0078559F">
              <w:t>му (изменение консистенции или использование загустителя) по назначению врача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Накрывать стол (прикроватный столик), располагать блюда, приборы, приспособления в соответствии с возможностями лиц, нуждающихся в</w:t>
            </w:r>
            <w:r w:rsidR="00124063" w:rsidRPr="0078559F">
              <w:t xml:space="preserve"> постороннем </w:t>
            </w:r>
            <w:r w:rsidRPr="0078559F">
              <w:t>уходе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ED0B25">
            <w:pPr>
              <w:pStyle w:val="a0"/>
            </w:pPr>
            <w:r w:rsidRPr="0078559F">
              <w:t>Оказывать помощь лицам, нуждающи</w:t>
            </w:r>
            <w:r w:rsidR="00ED0B25" w:rsidRPr="0078559F">
              <w:t>м</w:t>
            </w:r>
            <w:r w:rsidRPr="0078559F">
              <w:t xml:space="preserve">ся в </w:t>
            </w:r>
            <w:r w:rsidR="00124063" w:rsidRPr="0078559F">
              <w:t xml:space="preserve">постороннем </w:t>
            </w:r>
            <w:r w:rsidRPr="0078559F">
              <w:t>уходе</w:t>
            </w:r>
            <w:r w:rsidR="00B94377" w:rsidRPr="0078559F">
              <w:t>,</w:t>
            </w:r>
            <w:r w:rsidRPr="0078559F">
              <w:t xml:space="preserve"> в принятии безопасной позы для при</w:t>
            </w:r>
            <w:r w:rsidR="00A95D93" w:rsidRPr="0078559F">
              <w:t>е</w:t>
            </w:r>
            <w:r w:rsidRPr="0078559F">
              <w:t>ма пищи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Содействовать самостоятельному приему пищи и с приспособлениями (адаптивные столовые приборы с фиксатором на кисти, тарелки с бортиками, нескользящие коврики)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Осуществлять кормление</w:t>
            </w:r>
            <w:r w:rsidR="00931399" w:rsidRPr="0078559F">
              <w:t xml:space="preserve"> </w:t>
            </w:r>
            <w:r w:rsidRPr="0078559F">
              <w:t>лиц, нуждающихся в</w:t>
            </w:r>
            <w:r w:rsidR="00124063" w:rsidRPr="0078559F">
              <w:t xml:space="preserve"> постороннем</w:t>
            </w:r>
            <w:r w:rsidRPr="0078559F">
              <w:t xml:space="preserve"> уходе</w:t>
            </w:r>
            <w:r w:rsidR="006354CA" w:rsidRPr="0078559F">
              <w:t>,</w:t>
            </w:r>
            <w:r w:rsidR="00931399" w:rsidRPr="0078559F">
              <w:t xml:space="preserve"> </w:t>
            </w:r>
            <w:r w:rsidRPr="0078559F">
              <w:t xml:space="preserve">через рот (с ложки, </w:t>
            </w:r>
            <w:r w:rsidR="00ED0B25" w:rsidRPr="0078559F">
              <w:t xml:space="preserve">из </w:t>
            </w:r>
            <w:r w:rsidRPr="0078559F">
              <w:t>поильника)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ED0B25">
            <w:pPr>
              <w:pStyle w:val="a0"/>
            </w:pPr>
            <w:r w:rsidRPr="0078559F">
              <w:t>Осуществлять наблюдение за при</w:t>
            </w:r>
            <w:r w:rsidR="00A95D93" w:rsidRPr="0078559F">
              <w:t>е</w:t>
            </w:r>
            <w:r w:rsidRPr="0078559F">
              <w:t xml:space="preserve">мом пищи лиц, нуждающихся в </w:t>
            </w:r>
            <w:r w:rsidR="00124063" w:rsidRPr="0078559F">
              <w:t xml:space="preserve">постороннем </w:t>
            </w:r>
            <w:r w:rsidRPr="0078559F">
              <w:t xml:space="preserve">уходе, </w:t>
            </w:r>
            <w:r w:rsidRPr="009E2912">
              <w:t xml:space="preserve">контролировать эпизоды </w:t>
            </w:r>
            <w:r w:rsidR="00ED0B25" w:rsidRPr="009E2912">
              <w:t>попадания пищи или питья в дыхательное горло</w:t>
            </w:r>
            <w:r w:rsidRPr="0078559F">
              <w:t xml:space="preserve"> и оказывать помощь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7B5F8C">
            <w:pPr>
              <w:pStyle w:val="a0"/>
            </w:pPr>
            <w:r w:rsidRPr="0078559F">
              <w:t>Обеспечивать безопасность при</w:t>
            </w:r>
            <w:r w:rsidR="00A95D93" w:rsidRPr="0078559F">
              <w:t>е</w:t>
            </w:r>
            <w:r w:rsidRPr="0078559F">
              <w:t xml:space="preserve">ма пищи или кормления лиц, </w:t>
            </w:r>
            <w:r w:rsidRPr="0078559F">
              <w:lastRenderedPageBreak/>
              <w:t xml:space="preserve">нуждающихся в </w:t>
            </w:r>
            <w:r w:rsidR="00124063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C44A0A">
            <w:r w:rsidRPr="0078559F" w:rsidDel="002A1D54">
              <w:lastRenderedPageBreak/>
              <w:t>Необходимые</w:t>
            </w:r>
          </w:p>
          <w:p w:rsidR="0014228C" w:rsidRPr="0078559F" w:rsidRDefault="0014228C" w:rsidP="00C44A0A">
            <w:r w:rsidRPr="0078559F" w:rsidDel="002A1D54">
              <w:t xml:space="preserve"> знания</w:t>
            </w:r>
          </w:p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E2FBF" w:rsidP="001E2FBF">
            <w:pPr>
              <w:pStyle w:val="a0"/>
            </w:pPr>
            <w:r w:rsidRPr="0078559F">
              <w:t>Нормы и правила</w:t>
            </w:r>
            <w:r w:rsidR="00931399" w:rsidRPr="0078559F">
              <w:t xml:space="preserve"> </w:t>
            </w:r>
            <w:r w:rsidRPr="0078559F">
              <w:t>профессиональной этики и профессионального общения</w:t>
            </w:r>
            <w:r w:rsidR="00931399" w:rsidRPr="0078559F">
              <w:t xml:space="preserve"> </w:t>
            </w:r>
            <w:r w:rsidRPr="0078559F">
              <w:t>сиделки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Основы физиологии пищеварения и</w:t>
            </w:r>
            <w:r w:rsidR="00931399" w:rsidRPr="0078559F">
              <w:t xml:space="preserve"> </w:t>
            </w:r>
            <w:r w:rsidRPr="0078559F">
              <w:t>гигиены питания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124063">
            <w:pPr>
              <w:pStyle w:val="a0"/>
            </w:pPr>
            <w:r w:rsidRPr="0078559F">
              <w:t>Перечень продуктов и блюд, разрешенных в соответствии с</w:t>
            </w:r>
            <w:r w:rsidR="00931399" w:rsidRPr="0078559F">
              <w:t xml:space="preserve"> </w:t>
            </w:r>
            <w:r w:rsidRPr="0078559F">
              <w:t>лечебным</w:t>
            </w:r>
            <w:r w:rsidR="00931399" w:rsidRPr="0078559F">
              <w:t xml:space="preserve"> </w:t>
            </w:r>
            <w:r w:rsidRPr="0078559F">
              <w:t>питанием</w:t>
            </w:r>
            <w:r w:rsidR="00124063" w:rsidRPr="0078559F">
              <w:t xml:space="preserve"> лицам, нуждающимся в постороннем уходе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Сроки и условия хранения скоропортящихся</w:t>
            </w:r>
            <w:r w:rsidR="00931399" w:rsidRPr="0078559F">
              <w:t xml:space="preserve"> </w:t>
            </w:r>
            <w:r w:rsidRPr="0078559F">
              <w:t>продуктов питания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ED0B25">
            <w:pPr>
              <w:pStyle w:val="a0"/>
            </w:pPr>
            <w:r w:rsidRPr="0078559F">
              <w:t>Правила накрывания стола и расположения блюд</w:t>
            </w:r>
            <w:r w:rsidR="00931399" w:rsidRPr="0078559F">
              <w:t xml:space="preserve"> </w:t>
            </w:r>
            <w:r w:rsidR="00ED0B25" w:rsidRPr="0078559F">
              <w:t xml:space="preserve">для </w:t>
            </w:r>
            <w:r w:rsidRPr="0078559F">
              <w:t>при</w:t>
            </w:r>
            <w:r w:rsidR="00A95D93" w:rsidRPr="0078559F">
              <w:t>е</w:t>
            </w:r>
            <w:r w:rsidRPr="0078559F">
              <w:t>м</w:t>
            </w:r>
            <w:r w:rsidR="00ED0B25" w:rsidRPr="0078559F">
              <w:t>а</w:t>
            </w:r>
            <w:r w:rsidRPr="0078559F">
              <w:t xml:space="preserve"> пищи лиц</w:t>
            </w:r>
            <w:r w:rsidR="00ED0B25" w:rsidRPr="0078559F">
              <w:t>ами</w:t>
            </w:r>
            <w:r w:rsidR="006354CA" w:rsidRPr="0078559F">
              <w:t>, нуждающи</w:t>
            </w:r>
            <w:r w:rsidR="00ED0B25" w:rsidRPr="0078559F">
              <w:t>ми</w:t>
            </w:r>
            <w:r w:rsidR="006354CA" w:rsidRPr="0078559F">
              <w:t xml:space="preserve">ся в </w:t>
            </w:r>
            <w:r w:rsidR="00124063" w:rsidRPr="0078559F">
              <w:t xml:space="preserve">постороннем </w:t>
            </w:r>
            <w:r w:rsidR="006354CA" w:rsidRPr="0078559F">
              <w:t>уходе</w:t>
            </w:r>
            <w:r w:rsidR="00931399" w:rsidRPr="0078559F">
              <w:t xml:space="preserve"> 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6354CA">
            <w:pPr>
              <w:pStyle w:val="a0"/>
            </w:pPr>
            <w:r w:rsidRPr="0078559F">
              <w:t>Правила применения специальных приспособлений, столовых приборов</w:t>
            </w:r>
            <w:r w:rsidR="00931399" w:rsidRPr="0078559F">
              <w:t xml:space="preserve"> </w:t>
            </w:r>
            <w:r w:rsidRPr="0078559F">
              <w:t>для организации при</w:t>
            </w:r>
            <w:r w:rsidR="00A95D93" w:rsidRPr="0078559F">
              <w:t>е</w:t>
            </w:r>
            <w:r w:rsidRPr="0078559F">
              <w:t>ма пищи и кормления лиц, нуждающихся в</w:t>
            </w:r>
            <w:r w:rsidR="00124063" w:rsidRPr="0078559F">
              <w:t xml:space="preserve"> постороннем</w:t>
            </w:r>
            <w:r w:rsidRPr="0078559F">
              <w:t xml:space="preserve"> уходе 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Правила и способы</w:t>
            </w:r>
            <w:r w:rsidR="00931399" w:rsidRPr="0078559F">
              <w:t xml:space="preserve"> </w:t>
            </w:r>
            <w:r w:rsidRPr="0078559F">
              <w:t xml:space="preserve">кормления малоподвижных и обездвиженных лиц, нуждающихся в </w:t>
            </w:r>
            <w:r w:rsidR="00124063" w:rsidRPr="0078559F">
              <w:t xml:space="preserve">постороннем </w:t>
            </w:r>
            <w:r w:rsidRPr="0078559F">
              <w:t>уходе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Del="002A1D54" w:rsidRDefault="0014228C" w:rsidP="00815A02"/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228C" w:rsidRPr="0078559F" w:rsidRDefault="0014228C" w:rsidP="00C13CF6">
            <w:pPr>
              <w:pStyle w:val="a0"/>
            </w:pPr>
            <w:r w:rsidRPr="0078559F">
              <w:t>Санитарные правила при при</w:t>
            </w:r>
            <w:r w:rsidR="00A95D93" w:rsidRPr="0078559F">
              <w:t>е</w:t>
            </w:r>
            <w:r w:rsidRPr="0078559F">
              <w:t>ме пищи (кормлении)</w:t>
            </w:r>
            <w:r w:rsidR="00931399" w:rsidRPr="0078559F">
              <w:t xml:space="preserve"> </w:t>
            </w:r>
          </w:p>
        </w:tc>
      </w:tr>
      <w:tr w:rsidR="0014228C" w:rsidRPr="0078559F" w:rsidTr="00ED0B25">
        <w:trPr>
          <w:trHeight w:val="20"/>
        </w:trPr>
        <w:tc>
          <w:tcPr>
            <w:tcW w:w="134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ED0B25">
            <w:r w:rsidRPr="0078559F" w:rsidDel="002A1D54">
              <w:t xml:space="preserve">Другие </w:t>
            </w:r>
          </w:p>
          <w:p w:rsidR="0014228C" w:rsidRPr="0078559F" w:rsidDel="002A1D54" w:rsidRDefault="0014228C" w:rsidP="00ED0B25">
            <w:r w:rsidRPr="0078559F" w:rsidDel="002A1D54">
              <w:t>характеристики</w:t>
            </w:r>
          </w:p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228C" w:rsidRPr="0078559F" w:rsidRDefault="0014228C" w:rsidP="00ED0B25">
            <w:pPr>
              <w:pStyle w:val="a0"/>
            </w:pPr>
            <w:r w:rsidRPr="0078559F">
              <w:t>-</w:t>
            </w:r>
          </w:p>
        </w:tc>
      </w:tr>
    </w:tbl>
    <w:p w:rsidR="00A95D93" w:rsidRPr="0078559F" w:rsidRDefault="00A95D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654"/>
        <w:gridCol w:w="1178"/>
        <w:gridCol w:w="494"/>
        <w:gridCol w:w="1851"/>
        <w:gridCol w:w="732"/>
        <w:gridCol w:w="54"/>
        <w:gridCol w:w="1036"/>
        <w:gridCol w:w="346"/>
        <w:gridCol w:w="1371"/>
        <w:gridCol w:w="761"/>
      </w:tblGrid>
      <w:tr w:rsidR="00CD5DD2" w:rsidRPr="0078559F" w:rsidTr="00370E6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D5DD2" w:rsidRPr="0078559F" w:rsidRDefault="00CD5DD2" w:rsidP="00A95D93">
            <w:pPr>
              <w:pStyle w:val="13"/>
              <w:ind w:left="0"/>
              <w:rPr>
                <w:b/>
              </w:rPr>
            </w:pPr>
            <w:r w:rsidRPr="0078559F">
              <w:rPr>
                <w:b/>
              </w:rPr>
              <w:t>3.1.3. Трудовая функция</w:t>
            </w:r>
          </w:p>
        </w:tc>
      </w:tr>
      <w:tr w:rsidR="0014228C" w:rsidRPr="0078559F" w:rsidTr="00370E6B">
        <w:trPr>
          <w:trHeight w:val="278"/>
        </w:trPr>
        <w:tc>
          <w:tcPr>
            <w:tcW w:w="9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r w:rsidRPr="007855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28C" w:rsidRPr="0078559F" w:rsidRDefault="00932C79" w:rsidP="00ED0B25">
            <w:r w:rsidRPr="0078559F">
              <w:t>Повседневное наблюдение за самочувствием и состоянием здоровья лиц, нуждающихся в постороннем уходе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16"/>
                <w:vertAlign w:val="superscript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r w:rsidRPr="0078559F">
              <w:rPr>
                <w:lang w:val="en-US"/>
              </w:rPr>
              <w:t>A</w:t>
            </w:r>
            <w:r w:rsidRPr="0078559F">
              <w:t>/03.3</w:t>
            </w:r>
          </w:p>
        </w:tc>
        <w:tc>
          <w:tcPr>
            <w:tcW w:w="8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Уровень</w:t>
            </w:r>
          </w:p>
          <w:p w:rsidR="0014228C" w:rsidRPr="0078559F" w:rsidRDefault="0014228C" w:rsidP="00815A0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8559F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C" w:rsidRPr="0078559F" w:rsidRDefault="0014228C" w:rsidP="00815A02">
            <w:pPr>
              <w:jc w:val="center"/>
            </w:pPr>
            <w:r w:rsidRPr="0078559F">
              <w:t>3</w:t>
            </w:r>
          </w:p>
        </w:tc>
      </w:tr>
      <w:tr w:rsidR="0014228C" w:rsidRPr="0078559F" w:rsidTr="00370E6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228C" w:rsidRPr="0078559F" w:rsidRDefault="0014228C" w:rsidP="00815A02"/>
        </w:tc>
      </w:tr>
      <w:tr w:rsidR="0014228C" w:rsidRPr="0078559F" w:rsidTr="00370E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Происхождение </w:t>
            </w:r>
          </w:p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r w:rsidRPr="0078559F">
              <w:t>Х</w:t>
            </w:r>
          </w:p>
        </w:tc>
        <w:tc>
          <w:tcPr>
            <w:tcW w:w="12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Заимствовано </w:t>
            </w:r>
          </w:p>
          <w:p w:rsidR="0014228C" w:rsidRPr="0078559F" w:rsidRDefault="0014228C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из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228C" w:rsidRPr="0078559F" w:rsidRDefault="0014228C" w:rsidP="00815A02">
            <w:pPr>
              <w:rPr>
                <w:sz w:val="20"/>
                <w:szCs w:val="20"/>
              </w:rPr>
            </w:pPr>
          </w:p>
        </w:tc>
      </w:tr>
      <w:tr w:rsidR="0014228C" w:rsidRPr="0078559F" w:rsidTr="00370E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оригинала</w:t>
            </w:r>
          </w:p>
        </w:tc>
        <w:tc>
          <w:tcPr>
            <w:tcW w:w="10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Регистрационный </w:t>
            </w:r>
          </w:p>
          <w:p w:rsidR="0014228C" w:rsidRPr="0078559F" w:rsidRDefault="0014228C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14228C" w:rsidRPr="0078559F" w:rsidTr="00370E6B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14228C" w:rsidRPr="0078559F" w:rsidRDefault="0014228C" w:rsidP="00C44A0A"/>
        </w:tc>
        <w:tc>
          <w:tcPr>
            <w:tcW w:w="375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4228C" w:rsidRPr="0078559F" w:rsidRDefault="0014228C" w:rsidP="00815A02"/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>
            <w:r w:rsidRPr="0078559F"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Разъяснение</w:t>
            </w:r>
            <w:r w:rsidR="00931399" w:rsidRPr="0078559F">
              <w:t xml:space="preserve"> </w:t>
            </w:r>
            <w:r w:rsidRPr="0078559F">
              <w:t>лицам, нуждающимся в</w:t>
            </w:r>
            <w:r w:rsidR="00124063" w:rsidRPr="0078559F">
              <w:t xml:space="preserve"> постороннем</w:t>
            </w:r>
            <w:r w:rsidRPr="0078559F">
              <w:t xml:space="preserve"> уходе (законным представителям)</w:t>
            </w:r>
            <w:r w:rsidR="00370E6B" w:rsidRPr="0078559F">
              <w:t>,</w:t>
            </w:r>
            <w:r w:rsidRPr="0078559F">
              <w:t xml:space="preserve"> содержания предоставляемого ухода при наличии рекомендаций врача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Оказание содействия</w:t>
            </w:r>
            <w:r w:rsidR="00931399" w:rsidRPr="0078559F">
              <w:t xml:space="preserve"> </w:t>
            </w:r>
            <w:r w:rsidRPr="0078559F">
              <w:t xml:space="preserve">лицам, нуждающимся в </w:t>
            </w:r>
            <w:r w:rsidR="00124063" w:rsidRPr="0078559F">
              <w:t xml:space="preserve">постороннем </w:t>
            </w:r>
            <w:r w:rsidRPr="0078559F">
              <w:t>уходе</w:t>
            </w:r>
            <w:r w:rsidR="00932C79" w:rsidRPr="0078559F">
              <w:t>,</w:t>
            </w:r>
            <w:r w:rsidRPr="0078559F">
              <w:t xml:space="preserve"> в ведении здорового образа жизни</w:t>
            </w:r>
            <w:r w:rsidR="00931399" w:rsidRPr="0078559F">
              <w:t xml:space="preserve"> 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9425CA" w:rsidP="00370E6B">
            <w:pPr>
              <w:pStyle w:val="a0"/>
            </w:pPr>
            <w:r w:rsidRPr="0078559F">
              <w:t xml:space="preserve"> Контроль соблюдения </w:t>
            </w:r>
            <w:r w:rsidR="00214BFA" w:rsidRPr="0078559F">
              <w:t xml:space="preserve">лицом, нуждающимся в </w:t>
            </w:r>
            <w:r w:rsidR="00124063" w:rsidRPr="0078559F">
              <w:t xml:space="preserve">постороннем </w:t>
            </w:r>
            <w:r w:rsidR="00214BFA" w:rsidRPr="0078559F">
              <w:t>уходе</w:t>
            </w:r>
            <w:r w:rsidR="00124063" w:rsidRPr="0078559F">
              <w:t>,</w:t>
            </w:r>
            <w:r w:rsidR="00214BFA" w:rsidRPr="0078559F">
              <w:t xml:space="preserve"> рекомендаций</w:t>
            </w:r>
            <w:r w:rsidR="00931399" w:rsidRPr="0078559F">
              <w:t xml:space="preserve"> </w:t>
            </w:r>
            <w:r w:rsidR="00214BFA" w:rsidRPr="0078559F">
              <w:t>лечащего врача по приему лекарственных препаратов, двигательному режиму и лечебному питанию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 xml:space="preserve">Измерение основных показателей жизнедеятельности (температура тела, пульс </w:t>
            </w:r>
            <w:r w:rsidR="009C73EF" w:rsidRPr="0078559F">
              <w:t xml:space="preserve">частота дыхания </w:t>
            </w:r>
            <w:r w:rsidRPr="0078559F">
              <w:t>и артериальное давление) по назначению врача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Выполнение</w:t>
            </w:r>
            <w:r w:rsidR="00931399" w:rsidRPr="0078559F">
              <w:t xml:space="preserve"> </w:t>
            </w:r>
            <w:r w:rsidRPr="0078559F">
              <w:t xml:space="preserve">простых процедур </w:t>
            </w:r>
            <w:r w:rsidR="001620A6" w:rsidRPr="0078559F">
              <w:t>общего</w:t>
            </w:r>
            <w:r w:rsidRPr="0078559F">
              <w:t xml:space="preserve"> уход</w:t>
            </w:r>
            <w:r w:rsidR="001620A6" w:rsidRPr="0078559F">
              <w:t>а</w:t>
            </w:r>
            <w:r w:rsidR="00931399" w:rsidRPr="0078559F">
              <w:t xml:space="preserve"> </w:t>
            </w:r>
            <w:r w:rsidRPr="0078559F">
              <w:t>по назначению врача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Регистрация мероприятий, связанных с уходом, изменений состояния и ответной реакции лица, нуждающегося в</w:t>
            </w:r>
            <w:r w:rsidR="001620A6" w:rsidRPr="0078559F">
              <w:t xml:space="preserve"> постороннем</w:t>
            </w:r>
            <w:r w:rsidRPr="0078559F">
              <w:t xml:space="preserve"> уходе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Вызов врача при непредвиденном ухудшении состояния лица, нуждающего</w:t>
            </w:r>
            <w:r w:rsidR="00C13CF6" w:rsidRPr="0078559F">
              <w:t>ся</w:t>
            </w:r>
            <w:r w:rsidRPr="0078559F">
              <w:t xml:space="preserve"> в </w:t>
            </w:r>
            <w:r w:rsidR="001620A6" w:rsidRPr="0078559F">
              <w:t xml:space="preserve">постороннем </w:t>
            </w:r>
            <w:r w:rsidRPr="0078559F">
              <w:t>уходе</w:t>
            </w:r>
            <w:r w:rsidR="00932C79" w:rsidRPr="0078559F">
              <w:t>,</w:t>
            </w:r>
            <w:r w:rsidRPr="0078559F">
              <w:t xml:space="preserve"> и немедленное информирование родственников</w:t>
            </w:r>
            <w:r w:rsidR="009C73EF" w:rsidRPr="0078559F">
              <w:t xml:space="preserve"> (законных представителей)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Оказание первой помощи</w:t>
            </w:r>
            <w:r w:rsidR="00931399" w:rsidRPr="0078559F">
              <w:t xml:space="preserve"> </w:t>
            </w:r>
            <w:r w:rsidR="007B5F8C" w:rsidRPr="0078559F">
              <w:t>лицам, нуждающимся в постороннем уходе (при необходимости)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312C3D">
            <w:r w:rsidRPr="0078559F" w:rsidDel="002A1D54">
              <w:t xml:space="preserve">Необходимые </w:t>
            </w:r>
          </w:p>
          <w:p w:rsidR="00214BFA" w:rsidRPr="0078559F" w:rsidRDefault="00214BFA" w:rsidP="00312C3D">
            <w:r w:rsidRPr="0078559F" w:rsidDel="002A1D54">
              <w:t>умения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5B0FEC" w:rsidP="00370E6B">
            <w:pPr>
              <w:pStyle w:val="a0"/>
            </w:pPr>
            <w:r w:rsidRPr="0078559F">
              <w:t>Строить общение с соблюдением норм профессиональной этики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7B5F8C" w:rsidP="00370E6B">
            <w:pPr>
              <w:pStyle w:val="a0"/>
            </w:pPr>
            <w:r w:rsidRPr="0078559F">
              <w:t xml:space="preserve">Убеждать </w:t>
            </w:r>
            <w:r w:rsidR="00214BFA" w:rsidRPr="0078559F">
              <w:t xml:space="preserve">лицо, нуждающееся в </w:t>
            </w:r>
            <w:r w:rsidR="001620A6" w:rsidRPr="0078559F">
              <w:t xml:space="preserve">постороннем </w:t>
            </w:r>
            <w:r w:rsidR="00214BFA" w:rsidRPr="0078559F">
              <w:t>уходе</w:t>
            </w:r>
            <w:r w:rsidR="00EB0902" w:rsidRPr="0078559F">
              <w:t>,</w:t>
            </w:r>
            <w:r w:rsidR="00214BFA" w:rsidRPr="0078559F">
              <w:t xml:space="preserve"> </w:t>
            </w:r>
            <w:r w:rsidR="009425CA" w:rsidRPr="0078559F">
              <w:t>в необходимости проведения</w:t>
            </w:r>
            <w:r w:rsidR="00931399" w:rsidRPr="0078559F">
              <w:t xml:space="preserve"> </w:t>
            </w:r>
            <w:r w:rsidR="00214BFA" w:rsidRPr="0078559F">
              <w:t xml:space="preserve">оздоровительных мероприятий и </w:t>
            </w:r>
            <w:r w:rsidR="009425CA" w:rsidRPr="0078559F">
              <w:t xml:space="preserve">ведения </w:t>
            </w:r>
            <w:r w:rsidR="00214BFA" w:rsidRPr="0078559F">
              <w:t xml:space="preserve">здорового образа </w:t>
            </w:r>
            <w:r w:rsidR="00214BFA" w:rsidRPr="0078559F">
              <w:lastRenderedPageBreak/>
              <w:t>жизни</w:t>
            </w:r>
            <w:r w:rsidR="003418DB" w:rsidRPr="0078559F">
              <w:t>,</w:t>
            </w:r>
            <w:r w:rsidR="00002E22" w:rsidRPr="0078559F">
              <w:t xml:space="preserve"> </w:t>
            </w:r>
            <w:r w:rsidR="003418DB" w:rsidRPr="0078559F">
              <w:rPr>
                <w:rFonts w:eastAsia="Calibri"/>
              </w:rPr>
              <w:t>поддерживать его самообслуживание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Проводить подготовку лиц</w:t>
            </w:r>
            <w:r w:rsidR="001620A6" w:rsidRPr="0078559F">
              <w:t>а</w:t>
            </w:r>
            <w:r w:rsidRPr="0078559F">
              <w:t>, нуждающе</w:t>
            </w:r>
            <w:r w:rsidR="003418DB" w:rsidRPr="0078559F">
              <w:t>гося</w:t>
            </w:r>
            <w:r w:rsidRPr="0078559F">
              <w:t xml:space="preserve"> в </w:t>
            </w:r>
            <w:r w:rsidR="001620A6" w:rsidRPr="0078559F">
              <w:t xml:space="preserve">постороннем </w:t>
            </w:r>
            <w:r w:rsidRPr="0078559F">
              <w:t>уходе</w:t>
            </w:r>
            <w:r w:rsidR="00EB0902" w:rsidRPr="0078559F">
              <w:t>,</w:t>
            </w:r>
            <w:r w:rsidRPr="0078559F">
              <w:t xml:space="preserve"> к визиту врача (гигиенические процедуры и смена</w:t>
            </w:r>
            <w:r w:rsidR="00931399" w:rsidRPr="0078559F">
              <w:t xml:space="preserve"> </w:t>
            </w:r>
            <w:r w:rsidRPr="0078559F">
              <w:t>белья при необходимости)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Проверять условия</w:t>
            </w:r>
            <w:r w:rsidR="00931399" w:rsidRPr="0078559F">
              <w:t xml:space="preserve"> </w:t>
            </w:r>
            <w:r w:rsidRPr="0078559F">
              <w:t>хранения</w:t>
            </w:r>
            <w:r w:rsidR="00931399" w:rsidRPr="0078559F">
              <w:t xml:space="preserve"> </w:t>
            </w:r>
            <w:r w:rsidRPr="0078559F">
              <w:t>лекарственных препаратов</w:t>
            </w:r>
            <w:r w:rsidR="00931399" w:rsidRPr="0078559F">
              <w:t xml:space="preserve"> </w:t>
            </w:r>
            <w:r w:rsidRPr="0078559F">
              <w:t>в соответствии с инструкцией по применению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Разъяснять</w:t>
            </w:r>
            <w:r w:rsidR="00931399" w:rsidRPr="0078559F">
              <w:t xml:space="preserve"> </w:t>
            </w:r>
            <w:r w:rsidRPr="0078559F">
              <w:t>пределы рекомендованной</w:t>
            </w:r>
            <w:r w:rsidR="00931399" w:rsidRPr="0078559F">
              <w:t xml:space="preserve"> </w:t>
            </w:r>
            <w:r w:rsidRPr="0078559F">
              <w:t xml:space="preserve">двигательной активности лицам, нуждающимся в </w:t>
            </w:r>
            <w:r w:rsidR="001620A6" w:rsidRPr="0078559F">
              <w:t xml:space="preserve">постороннем </w:t>
            </w:r>
            <w:r w:rsidRPr="0078559F">
              <w:t>уходе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Производить измерение частоты дыхания, пульса, измерение температуры тела, измерение артериального давления</w:t>
            </w:r>
            <w:r w:rsidR="00931399" w:rsidRPr="0078559F">
              <w:t xml:space="preserve"> 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Собирать образцы биологического материала лица, нуждающего</w:t>
            </w:r>
            <w:r w:rsidR="00C13CF6" w:rsidRPr="0078559F">
              <w:t>ся</w:t>
            </w:r>
            <w:r w:rsidRPr="0078559F">
              <w:t xml:space="preserve"> в </w:t>
            </w:r>
            <w:r w:rsidR="001620A6" w:rsidRPr="0078559F">
              <w:t xml:space="preserve">постороннем </w:t>
            </w:r>
            <w:r w:rsidRPr="0078559F">
              <w:t>уходе</w:t>
            </w:r>
            <w:r w:rsidR="001620A6" w:rsidRPr="0078559F">
              <w:t>,</w:t>
            </w:r>
            <w:r w:rsidRPr="0078559F">
              <w:t xml:space="preserve"> для анализов и доставлять в лабораторию по назначению врача 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Выполнять</w:t>
            </w:r>
            <w:r w:rsidR="00931399" w:rsidRPr="0078559F">
              <w:t xml:space="preserve"> </w:t>
            </w:r>
            <w:r w:rsidRPr="0078559F">
              <w:t>по назначению врача постановку горчичников,</w:t>
            </w:r>
            <w:r w:rsidR="00931399" w:rsidRPr="0078559F">
              <w:t xml:space="preserve"> </w:t>
            </w:r>
            <w:r w:rsidRPr="0078559F">
              <w:t>наложение компрессов (холодного, горячего, согревающего, масляного)</w:t>
            </w:r>
            <w:r w:rsidR="00931399" w:rsidRPr="0078559F">
              <w:t xml:space="preserve"> 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Осуществлять по назначению врача применение пузыря со льдом, грелки, растираний, введение капель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9C3DD7" w:rsidP="00370E6B">
            <w:pPr>
              <w:pStyle w:val="a0"/>
              <w:rPr>
                <w:lang w:eastAsia="zh-CN"/>
              </w:rPr>
            </w:pPr>
            <w:r w:rsidRPr="0078559F">
              <w:t>Осуществлять</w:t>
            </w:r>
            <w:r w:rsidR="00931399" w:rsidRPr="0078559F">
              <w:t xml:space="preserve"> </w:t>
            </w:r>
            <w:r w:rsidRPr="0078559F">
              <w:t>смену абсорбирующего белья, калопри</w:t>
            </w:r>
            <w:r w:rsidR="00A95D93" w:rsidRPr="0078559F">
              <w:t>е</w:t>
            </w:r>
            <w:r w:rsidRPr="0078559F">
              <w:t>мника и мочепри</w:t>
            </w:r>
            <w:r w:rsidR="00A95D93" w:rsidRPr="0078559F">
              <w:t>е</w:t>
            </w:r>
            <w:r w:rsidRPr="0078559F">
              <w:t>мника, проводить гигиенические процедуры (подмывание)</w:t>
            </w:r>
            <w:r w:rsidR="00931399" w:rsidRPr="0078559F">
              <w:t xml:space="preserve"> </w:t>
            </w:r>
            <w:r w:rsidR="00214BFA" w:rsidRPr="0078559F">
              <w:t>при физиологических отправлениях, помощь в пользовании судном</w:t>
            </w:r>
            <w:r w:rsidRPr="0078559F">
              <w:t xml:space="preserve"> лицам, нуждающимся в постороннем уходе</w:t>
            </w:r>
            <w:r w:rsidR="00214BFA" w:rsidRPr="0078559F">
              <w:t>,</w:t>
            </w:r>
            <w:r w:rsidR="00931399" w:rsidRPr="0078559F">
              <w:t xml:space="preserve"> </w:t>
            </w:r>
            <w:r w:rsidR="00214BFA" w:rsidRPr="0078559F">
              <w:t>вынос и мыть</w:t>
            </w:r>
            <w:r w:rsidR="00A95D93" w:rsidRPr="0078559F">
              <w:t>е</w:t>
            </w:r>
            <w:r w:rsidR="00214BFA" w:rsidRPr="0078559F">
              <w:t xml:space="preserve"> судна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Осуществлять вызов врача и родственников</w:t>
            </w:r>
            <w:r w:rsidR="00931399" w:rsidRPr="0078559F">
              <w:t xml:space="preserve"> </w:t>
            </w:r>
            <w:r w:rsidRPr="0078559F">
              <w:t xml:space="preserve">при внезапном ухудшении состояния лица, нуждающегося в </w:t>
            </w:r>
            <w:r w:rsidR="0061110B" w:rsidRPr="0078559F">
              <w:t xml:space="preserve">постороннем </w:t>
            </w:r>
            <w:r w:rsidRPr="0078559F">
              <w:t>уходе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Оказывать первую помощь</w:t>
            </w:r>
            <w:r w:rsidR="00931399" w:rsidRPr="0078559F">
              <w:t xml:space="preserve"> </w:t>
            </w:r>
          </w:p>
        </w:tc>
      </w:tr>
      <w:tr w:rsidR="00214BFA" w:rsidRPr="0078559F" w:rsidTr="00370E6B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312C3D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Обеспечивать безопасность, оптимальность, доступность предоставленного</w:t>
            </w:r>
            <w:r w:rsidR="00931399" w:rsidRPr="0078559F">
              <w:t xml:space="preserve"> </w:t>
            </w:r>
            <w:r w:rsidRPr="0078559F">
              <w:t>ухода</w:t>
            </w:r>
            <w:r w:rsidR="00931399" w:rsidRPr="0078559F">
              <w:t xml:space="preserve"> 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>
            <w:r w:rsidRPr="0078559F">
              <w:t>Необходимые</w:t>
            </w:r>
          </w:p>
          <w:p w:rsidR="00214BFA" w:rsidRPr="0078559F" w:rsidDel="002A1D54" w:rsidRDefault="00214BFA" w:rsidP="00C44A0A">
            <w:r w:rsidRPr="0078559F">
              <w:t xml:space="preserve"> знания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1E2FBF" w:rsidP="00370E6B">
            <w:pPr>
              <w:pStyle w:val="a0"/>
            </w:pPr>
            <w:r w:rsidRPr="0078559F">
              <w:t>Нормы и правила</w:t>
            </w:r>
            <w:r w:rsidR="00931399" w:rsidRPr="0078559F">
              <w:t xml:space="preserve"> </w:t>
            </w:r>
            <w:r w:rsidRPr="0078559F">
              <w:t>профессиональной этики и профессионального общения</w:t>
            </w:r>
            <w:r w:rsidR="00931399" w:rsidRPr="0078559F">
              <w:t xml:space="preserve"> </w:t>
            </w:r>
            <w:r w:rsidRPr="0078559F">
              <w:t>сиделки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BD2FE2" w:rsidP="00370E6B">
            <w:pPr>
              <w:pStyle w:val="a0"/>
            </w:pPr>
            <w:r w:rsidRPr="0078559F">
              <w:t>П</w:t>
            </w:r>
            <w:r w:rsidR="00214BFA" w:rsidRPr="0078559F">
              <w:t>равила оказания услуг</w:t>
            </w:r>
            <w:r w:rsidR="00931399" w:rsidRPr="0078559F">
              <w:t xml:space="preserve"> </w:t>
            </w:r>
            <w:r w:rsidR="0068285B" w:rsidRPr="0078559F">
              <w:t>по присмотру, наблюдению за самочувствием и состоянием здоровья</w:t>
            </w:r>
            <w:r w:rsidR="00214BFA" w:rsidRPr="0078559F">
              <w:t xml:space="preserve"> лиц, нуждающи</w:t>
            </w:r>
            <w:r w:rsidRPr="0078559F">
              <w:t>хся</w:t>
            </w:r>
            <w:r w:rsidR="00214BFA" w:rsidRPr="0078559F">
              <w:t xml:space="preserve"> в</w:t>
            </w:r>
            <w:r w:rsidR="0061110B" w:rsidRPr="0078559F">
              <w:t xml:space="preserve"> постороннем</w:t>
            </w:r>
            <w:r w:rsidR="00370E6B" w:rsidRPr="0078559F">
              <w:t xml:space="preserve"> уходе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jc w:val="both"/>
            </w:pPr>
            <w:r w:rsidRPr="0078559F">
              <w:t>Основы здорового образа жизни, факторы, способствующие со</w:t>
            </w:r>
            <w:r w:rsidR="00370E6B" w:rsidRPr="0078559F">
              <w:t>хранению здоровья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jc w:val="both"/>
            </w:pPr>
            <w:r w:rsidRPr="0078559F">
              <w:t>Факторы,</w:t>
            </w:r>
            <w:r w:rsidR="00931399" w:rsidRPr="0078559F">
              <w:t xml:space="preserve"> </w:t>
            </w:r>
            <w:r w:rsidRPr="0078559F">
              <w:t>пагубно влияющие на здоровье, заболевания</w:t>
            </w:r>
            <w:r w:rsidR="00370E6B" w:rsidRPr="0078559F">
              <w:t>,</w:t>
            </w:r>
            <w:r w:rsidRPr="0078559F">
              <w:t xml:space="preserve"> связанные с образом жизни, программы отказа от вредных привычек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Понятие о двигательных режимах,</w:t>
            </w:r>
            <w:r w:rsidR="00931399" w:rsidRPr="0078559F">
              <w:t xml:space="preserve"> </w:t>
            </w:r>
            <w:r w:rsidRPr="0078559F">
              <w:t>режимах питания, сна, отдыха здорового и больного человека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 xml:space="preserve">Правила проведения активной и пассивной гимнастики лицам, нуждающимся в </w:t>
            </w:r>
            <w:r w:rsidR="0061110B" w:rsidRPr="0078559F">
              <w:t xml:space="preserve">постороннем </w:t>
            </w:r>
            <w:r w:rsidRPr="0078559F">
              <w:t>уходе, понятие о реабилитации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Правила измерения основных показателей жизнедеятельности человека (сознание, дыхание, кровообращение</w:t>
            </w:r>
            <w:r w:rsidR="001E2B75" w:rsidRPr="0078559F">
              <w:t>, температура тела</w:t>
            </w:r>
            <w:r w:rsidRPr="0078559F">
              <w:t>)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Правила приема и хранения лекарственных препаратов в соответствии с назначениями врача</w:t>
            </w:r>
            <w:r w:rsidR="0061110B" w:rsidRPr="0078559F">
              <w:t xml:space="preserve"> и инструкцией по применению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Правила применения грелки, пузыря со льдом, горчичников, компрессов, растираний, введения капель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5C44B6" w:rsidP="00370E6B">
            <w:pPr>
              <w:jc w:val="both"/>
            </w:pPr>
            <w:r w:rsidRPr="0078559F">
              <w:t>Правила проведения</w:t>
            </w:r>
            <w:r w:rsidR="00931399" w:rsidRPr="0078559F">
              <w:t xml:space="preserve"> </w:t>
            </w:r>
            <w:r w:rsidR="0061110B" w:rsidRPr="0078559F">
              <w:t>гигиеническ</w:t>
            </w:r>
            <w:r w:rsidR="00891D61" w:rsidRPr="0078559F">
              <w:t xml:space="preserve">их процедур </w:t>
            </w:r>
            <w:r w:rsidR="00214BFA" w:rsidRPr="0078559F">
              <w:t>ухода</w:t>
            </w:r>
            <w:r w:rsidR="00931399" w:rsidRPr="0078559F">
              <w:t xml:space="preserve"> </w:t>
            </w:r>
            <w:r w:rsidR="00214BFA" w:rsidRPr="0078559F">
              <w:t>при физиологических отправлениях,</w:t>
            </w:r>
            <w:r w:rsidR="00214BFA" w:rsidRPr="0078559F">
              <w:rPr>
                <w:color w:val="FF0000"/>
              </w:rPr>
              <w:t xml:space="preserve"> </w:t>
            </w:r>
            <w:r w:rsidR="0061110B" w:rsidRPr="0078559F">
              <w:t>недержании мочи и кала (</w:t>
            </w:r>
            <w:proofErr w:type="spellStart"/>
            <w:r w:rsidR="00214BFA" w:rsidRPr="0078559F">
              <w:t>энурезе</w:t>
            </w:r>
            <w:proofErr w:type="spellEnd"/>
            <w:r w:rsidR="00214BFA" w:rsidRPr="0078559F">
              <w:t xml:space="preserve"> и </w:t>
            </w:r>
            <w:proofErr w:type="spellStart"/>
            <w:r w:rsidR="00214BFA" w:rsidRPr="0078559F">
              <w:t>энкопрезе</w:t>
            </w:r>
            <w:proofErr w:type="spellEnd"/>
            <w:r w:rsidR="0061110B" w:rsidRPr="0078559F">
              <w:t>)</w:t>
            </w:r>
          </w:p>
        </w:tc>
      </w:tr>
      <w:tr w:rsidR="00214BFA" w:rsidRPr="0078559F" w:rsidTr="00370E6B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Del="002A1D54" w:rsidRDefault="00214BFA" w:rsidP="00C44A0A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 xml:space="preserve">Перечень </w:t>
            </w:r>
            <w:r w:rsidR="000A4477" w:rsidRPr="0078559F">
              <w:t>мероприятий по оказанию первой помощи</w:t>
            </w:r>
          </w:p>
        </w:tc>
      </w:tr>
      <w:tr w:rsidR="00214BFA" w:rsidRPr="0078559F" w:rsidTr="00370E6B">
        <w:trPr>
          <w:trHeight w:val="17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Del="002A1D54" w:rsidRDefault="00214BFA" w:rsidP="00815A02"/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388" w:rsidRPr="0078559F" w:rsidRDefault="00DD0377" w:rsidP="00370E6B">
            <w:pPr>
              <w:pStyle w:val="a0"/>
            </w:pPr>
            <w:r w:rsidRPr="0078559F">
              <w:t xml:space="preserve">Режим работы и телефоны поликлиники, </w:t>
            </w:r>
            <w:r w:rsidR="005C44B6" w:rsidRPr="0078559F">
              <w:t xml:space="preserve">скорой и </w:t>
            </w:r>
            <w:r w:rsidRPr="0078559F">
              <w:t>неотложной помощи, экстренных служб, родственников и законных представителей</w:t>
            </w:r>
            <w:r w:rsidR="00583E32" w:rsidRPr="0078559F">
              <w:t xml:space="preserve"> лиц, нуждающихся в постороннем уходе</w:t>
            </w:r>
          </w:p>
        </w:tc>
      </w:tr>
      <w:tr w:rsidR="00214BFA" w:rsidRPr="0078559F" w:rsidTr="00370E6B">
        <w:trPr>
          <w:trHeight w:val="567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BFA" w:rsidRPr="0078559F" w:rsidRDefault="00214BFA" w:rsidP="00C44A0A">
            <w:r w:rsidRPr="0078559F" w:rsidDel="002A1D54">
              <w:lastRenderedPageBreak/>
              <w:t xml:space="preserve">Другие </w:t>
            </w:r>
          </w:p>
          <w:p w:rsidR="00214BFA" w:rsidRPr="0078559F" w:rsidDel="002A1D54" w:rsidRDefault="00214BFA" w:rsidP="00C44A0A">
            <w:r w:rsidRPr="0078559F" w:rsidDel="002A1D54">
              <w:t>характеристики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BFA" w:rsidRPr="0078559F" w:rsidRDefault="00214BFA" w:rsidP="00370E6B">
            <w:pPr>
              <w:pStyle w:val="a0"/>
            </w:pPr>
            <w:r w:rsidRPr="0078559F">
              <w:t>-</w:t>
            </w:r>
          </w:p>
        </w:tc>
      </w:tr>
    </w:tbl>
    <w:p w:rsidR="00A95D93" w:rsidRPr="0078559F" w:rsidRDefault="00A95D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1"/>
        <w:gridCol w:w="363"/>
        <w:gridCol w:w="1178"/>
        <w:gridCol w:w="494"/>
        <w:gridCol w:w="1853"/>
        <w:gridCol w:w="732"/>
        <w:gridCol w:w="52"/>
        <w:gridCol w:w="1038"/>
        <w:gridCol w:w="344"/>
        <w:gridCol w:w="1323"/>
        <w:gridCol w:w="813"/>
      </w:tblGrid>
      <w:tr w:rsidR="00214BFA" w:rsidRPr="0078559F" w:rsidTr="00370E6B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BFA" w:rsidRPr="0078559F" w:rsidRDefault="00214BFA" w:rsidP="00A95D93">
            <w:pPr>
              <w:pStyle w:val="13"/>
              <w:ind w:left="0"/>
              <w:rPr>
                <w:b/>
              </w:rPr>
            </w:pPr>
            <w:r w:rsidRPr="0078559F">
              <w:rPr>
                <w:b/>
              </w:rPr>
              <w:t>3.1.4. Трудовая функция</w:t>
            </w:r>
          </w:p>
        </w:tc>
      </w:tr>
      <w:tr w:rsidR="00214BFA" w:rsidRPr="0078559F" w:rsidTr="00370E6B">
        <w:tblPrEx>
          <w:tblLook w:val="01E0"/>
        </w:tblPrEx>
        <w:trPr>
          <w:trHeight w:val="278"/>
        </w:trPr>
        <w:tc>
          <w:tcPr>
            <w:tcW w:w="10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4BFA" w:rsidRPr="0078559F" w:rsidRDefault="00214BFA" w:rsidP="00815A02">
            <w:r w:rsidRPr="007855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BFA" w:rsidRPr="0078559F" w:rsidRDefault="00942181" w:rsidP="00370E6B">
            <w:r w:rsidRPr="0078559F">
              <w:t xml:space="preserve">Обеспечение </w:t>
            </w:r>
            <w:r w:rsidR="00214BFA" w:rsidRPr="0078559F">
              <w:t xml:space="preserve">досуга лиц, нуждающихся в </w:t>
            </w:r>
            <w:r w:rsidR="00891D61" w:rsidRPr="0078559F">
              <w:t xml:space="preserve">постороннем </w:t>
            </w:r>
            <w:r w:rsidR="00214BFA" w:rsidRPr="0078559F">
              <w:t>уходе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4BFA" w:rsidRPr="0078559F" w:rsidRDefault="00214BFA" w:rsidP="00815A02">
            <w:pPr>
              <w:rPr>
                <w:sz w:val="16"/>
                <w:vertAlign w:val="superscript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BFA" w:rsidRPr="0078559F" w:rsidRDefault="00214BFA" w:rsidP="00F67DA6">
            <w:r w:rsidRPr="0078559F">
              <w:rPr>
                <w:lang w:val="en-US"/>
              </w:rPr>
              <w:t>A</w:t>
            </w:r>
            <w:r w:rsidRPr="0078559F">
              <w:t>/04.3</w:t>
            </w:r>
          </w:p>
        </w:tc>
        <w:tc>
          <w:tcPr>
            <w:tcW w:w="8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4BFA" w:rsidRPr="0078559F" w:rsidRDefault="00214BFA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Уровень</w:t>
            </w:r>
          </w:p>
          <w:p w:rsidR="00214BFA" w:rsidRPr="0078559F" w:rsidRDefault="00214BFA" w:rsidP="00815A0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8559F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BFA" w:rsidRPr="0078559F" w:rsidRDefault="00214BFA" w:rsidP="00815A02">
            <w:pPr>
              <w:jc w:val="center"/>
            </w:pPr>
            <w:r w:rsidRPr="0078559F">
              <w:t>3</w:t>
            </w:r>
          </w:p>
        </w:tc>
      </w:tr>
      <w:tr w:rsidR="00214BFA" w:rsidRPr="0078559F" w:rsidTr="00370E6B">
        <w:tblPrEx>
          <w:tblLook w:val="01E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14BFA" w:rsidRPr="0078559F" w:rsidRDefault="00214BFA" w:rsidP="00815A02"/>
        </w:tc>
      </w:tr>
      <w:tr w:rsidR="00214BFA" w:rsidRPr="0078559F" w:rsidTr="00370E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4BFA" w:rsidRPr="0078559F" w:rsidRDefault="00214BFA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Происхождение </w:t>
            </w:r>
          </w:p>
          <w:p w:rsidR="00214BFA" w:rsidRPr="0078559F" w:rsidRDefault="00214BFA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4BFA" w:rsidRPr="0078559F" w:rsidRDefault="00214BFA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4BFA" w:rsidRPr="0078559F" w:rsidRDefault="00214BFA" w:rsidP="00815A02">
            <w:r w:rsidRPr="0078559F">
              <w:t>Х</w:t>
            </w:r>
          </w:p>
        </w:tc>
        <w:tc>
          <w:tcPr>
            <w:tcW w:w="12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4BFA" w:rsidRPr="0078559F" w:rsidRDefault="00214BFA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Заимствовано </w:t>
            </w:r>
          </w:p>
          <w:p w:rsidR="00214BFA" w:rsidRPr="0078559F" w:rsidRDefault="00214BFA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из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4BFA" w:rsidRPr="0078559F" w:rsidRDefault="00214BFA" w:rsidP="00815A02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4BFA" w:rsidRPr="0078559F" w:rsidRDefault="00214BFA" w:rsidP="00815A02">
            <w:pPr>
              <w:rPr>
                <w:sz w:val="20"/>
                <w:szCs w:val="20"/>
              </w:rPr>
            </w:pPr>
          </w:p>
        </w:tc>
      </w:tr>
      <w:tr w:rsidR="00214BFA" w:rsidRPr="0078559F" w:rsidTr="00370E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4BFA" w:rsidRPr="0078559F" w:rsidRDefault="00214BFA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4BFA" w:rsidRPr="0078559F" w:rsidRDefault="00214BFA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4BFA" w:rsidRPr="0078559F" w:rsidRDefault="00214BFA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  <w:p w:rsidR="00214BFA" w:rsidRPr="0078559F" w:rsidRDefault="00214BFA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оригинала</w:t>
            </w: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4BFA" w:rsidRPr="0078559F" w:rsidRDefault="00214BFA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Регистрационный </w:t>
            </w:r>
          </w:p>
          <w:p w:rsidR="00214BFA" w:rsidRPr="0078559F" w:rsidRDefault="00214BFA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214BFA" w:rsidRPr="0078559F" w:rsidTr="00370E6B">
        <w:tblPrEx>
          <w:tblLook w:val="01E0"/>
        </w:tblPrEx>
        <w:trPr>
          <w:trHeight w:val="226"/>
        </w:trPr>
        <w:tc>
          <w:tcPr>
            <w:tcW w:w="1245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214BFA" w:rsidRPr="0078559F" w:rsidRDefault="00214BFA" w:rsidP="00C44A0A"/>
        </w:tc>
        <w:tc>
          <w:tcPr>
            <w:tcW w:w="375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14BFA" w:rsidRPr="0078559F" w:rsidRDefault="00214BFA" w:rsidP="00815A02"/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>
            <w:r w:rsidRPr="0078559F"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3B0DC6">
            <w:pPr>
              <w:pStyle w:val="a0"/>
            </w:pPr>
            <w:r w:rsidRPr="0078559F">
              <w:t>Получение информации</w:t>
            </w:r>
            <w:r w:rsidR="00931399" w:rsidRPr="0078559F">
              <w:t xml:space="preserve"> </w:t>
            </w:r>
            <w:r w:rsidRPr="0078559F">
              <w:t>о потребностях и возможностях</w:t>
            </w:r>
            <w:r w:rsidR="00931399" w:rsidRPr="0078559F">
              <w:t xml:space="preserve"> </w:t>
            </w:r>
            <w:r w:rsidRPr="0078559F">
              <w:t>проведения досуга</w:t>
            </w:r>
            <w:r w:rsidR="00931399" w:rsidRPr="0078559F">
              <w:t xml:space="preserve"> </w:t>
            </w:r>
            <w:r w:rsidRPr="0078559F">
              <w:t>лиц</w:t>
            </w:r>
            <w:r w:rsidR="003B0DC6" w:rsidRPr="0078559F">
              <w:t>о</w:t>
            </w:r>
            <w:r w:rsidRPr="0078559F">
              <w:t>м, нуждающ</w:t>
            </w:r>
            <w:r w:rsidR="003B0DC6" w:rsidRPr="0078559F">
              <w:t>и</w:t>
            </w:r>
            <w:r w:rsidRPr="0078559F">
              <w:t xml:space="preserve">мся в </w:t>
            </w:r>
            <w:r w:rsidR="003B0DC6" w:rsidRPr="0078559F">
              <w:t xml:space="preserve">постороннем </w:t>
            </w:r>
            <w:r w:rsidRPr="0078559F">
              <w:t xml:space="preserve">уходе 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Согласование с лицом, нуждающимся в</w:t>
            </w:r>
            <w:r w:rsidR="003B0DC6" w:rsidRPr="0078559F">
              <w:t xml:space="preserve"> постороннем</w:t>
            </w:r>
            <w:r w:rsidRPr="0078559F">
              <w:t xml:space="preserve"> уходе (законными представителями)</w:t>
            </w:r>
            <w:r w:rsidR="00A52683" w:rsidRPr="0078559F">
              <w:t>,</w:t>
            </w:r>
            <w:r w:rsidR="00931399" w:rsidRPr="0078559F">
              <w:t xml:space="preserve"> </w:t>
            </w:r>
            <w:r w:rsidRPr="0078559F">
              <w:t>мероприятий</w:t>
            </w:r>
            <w:r w:rsidR="00931399" w:rsidRPr="0078559F">
              <w:t xml:space="preserve"> </w:t>
            </w:r>
            <w:r w:rsidRPr="0078559F">
              <w:t>по организации</w:t>
            </w:r>
            <w:r w:rsidR="009425CA" w:rsidRPr="0078559F">
              <w:t xml:space="preserve"> его</w:t>
            </w:r>
            <w:r w:rsidRPr="0078559F">
              <w:t xml:space="preserve"> досуга 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Организация различных видов досуга, в том числе чтения, просмотра телевизионных передач, прослушивания музыки, творческой деятельности и общения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13CF6">
            <w:pPr>
              <w:pStyle w:val="a0"/>
            </w:pPr>
            <w:r w:rsidRPr="0078559F">
              <w:t xml:space="preserve">Содействие посильной трудовой деятельности, значимой для лица, нуждающегося в </w:t>
            </w:r>
            <w:r w:rsidR="003B0DC6" w:rsidRPr="0078559F">
              <w:t xml:space="preserve">постороннем </w:t>
            </w:r>
            <w:r w:rsidRPr="0078559F">
              <w:t>уходе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13CF6">
            <w:pPr>
              <w:pStyle w:val="a0"/>
            </w:pPr>
            <w:r w:rsidRPr="0078559F">
              <w:t>Сопровождение лица, нуждающегося в</w:t>
            </w:r>
            <w:r w:rsidR="003B0DC6" w:rsidRPr="0078559F">
              <w:t xml:space="preserve"> постороннем</w:t>
            </w:r>
            <w:r w:rsidRPr="0078559F">
              <w:t xml:space="preserve"> уходе</w:t>
            </w:r>
            <w:r w:rsidR="00A52683" w:rsidRPr="0078559F">
              <w:t>,</w:t>
            </w:r>
            <w:r w:rsidRPr="0078559F">
              <w:t xml:space="preserve"> за пределами дома (квартиры), на прогулках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 xml:space="preserve">Наблюдение за настроением и самочувствием лица, нуждающегося в </w:t>
            </w:r>
            <w:r w:rsidR="003B0DC6" w:rsidRPr="0078559F">
              <w:t xml:space="preserve">постороннем </w:t>
            </w:r>
            <w:r w:rsidRPr="0078559F">
              <w:t>уходе</w:t>
            </w:r>
            <w:r w:rsidR="00A52683" w:rsidRPr="0078559F">
              <w:t>,</w:t>
            </w:r>
            <w:r w:rsidRPr="0078559F">
              <w:t xml:space="preserve"> во время досуга, информирование родственников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>
            <w:r w:rsidRPr="0078559F" w:rsidDel="002A1D54">
              <w:t>Необходимые</w:t>
            </w:r>
          </w:p>
          <w:p w:rsidR="00C13CF6" w:rsidRPr="0078559F" w:rsidDel="002A1D54" w:rsidRDefault="00C13CF6" w:rsidP="00C44A0A">
            <w:r w:rsidRPr="0078559F" w:rsidDel="002A1D54">
              <w:t xml:space="preserve"> умения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5B0FEC" w:rsidP="005C44B6">
            <w:pPr>
              <w:pStyle w:val="a0"/>
            </w:pPr>
            <w:r w:rsidRPr="0078559F">
              <w:t>Строить общение с соблюдением норм профессиональной этики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Вести беседу и</w:t>
            </w:r>
            <w:r w:rsidR="00931399" w:rsidRPr="0078559F">
              <w:t xml:space="preserve"> </w:t>
            </w:r>
            <w:r w:rsidRPr="0078559F">
              <w:t>обсуждать острые проблемы в позитивном эмо</w:t>
            </w:r>
            <w:r w:rsidR="005C44B6" w:rsidRPr="0078559F">
              <w:t>циональном настрое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Распознавать и преодолевать в отношениях с людьми агрессию и враждебность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Читать вслух с согласия</w:t>
            </w:r>
            <w:r w:rsidR="00931399" w:rsidRPr="0078559F">
              <w:t xml:space="preserve"> </w:t>
            </w:r>
            <w:r w:rsidRPr="0078559F">
              <w:t>и с уч</w:t>
            </w:r>
            <w:r w:rsidR="00A95D93" w:rsidRPr="0078559F">
              <w:t>е</w:t>
            </w:r>
            <w:r w:rsidRPr="0078559F">
              <w:t xml:space="preserve">том литературных предпочтений лица, нуждающегося в </w:t>
            </w:r>
            <w:r w:rsidR="003B0DC6" w:rsidRPr="0078559F">
              <w:t xml:space="preserve">постороннем </w:t>
            </w:r>
            <w:r w:rsidRPr="0078559F">
              <w:t>уходе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4C1C93">
            <w:pPr>
              <w:pStyle w:val="a0"/>
            </w:pPr>
            <w:r w:rsidRPr="0078559F">
              <w:t xml:space="preserve">Сопровождать лицо, нуждающееся в </w:t>
            </w:r>
            <w:r w:rsidR="003B0DC6" w:rsidRPr="0078559F">
              <w:t xml:space="preserve">постороннем </w:t>
            </w:r>
            <w:r w:rsidRPr="0078559F">
              <w:t>уходе</w:t>
            </w:r>
            <w:r w:rsidR="00A52683" w:rsidRPr="0078559F">
              <w:t>,</w:t>
            </w:r>
            <w:r w:rsidRPr="0078559F">
              <w:t xml:space="preserve"> на прогулках, при посещении медицинских и </w:t>
            </w:r>
            <w:r w:rsidR="00920E35" w:rsidRPr="004C1C93">
              <w:t>иных</w:t>
            </w:r>
            <w:r w:rsidRPr="0078559F">
              <w:t xml:space="preserve"> организаций,</w:t>
            </w:r>
            <w:r w:rsidR="00931399" w:rsidRPr="0078559F">
              <w:t xml:space="preserve"> </w:t>
            </w:r>
            <w:r w:rsidRPr="0078559F">
              <w:t>при транспортировке в инвалидных</w:t>
            </w:r>
            <w:r w:rsidR="00931399" w:rsidRPr="0078559F">
              <w:t xml:space="preserve"> </w:t>
            </w:r>
            <w:r w:rsidR="003B0DC6" w:rsidRPr="0078559F">
              <w:t>креслах-</w:t>
            </w:r>
            <w:r w:rsidRPr="0078559F">
              <w:t>колясках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3B0DC6">
            <w:pPr>
              <w:pStyle w:val="a0"/>
            </w:pPr>
            <w:r w:rsidRPr="0078559F">
              <w:t>Контролировать и регулировать нагрузку во время прогулки, способствовать самостоятельности лиц</w:t>
            </w:r>
            <w:r w:rsidR="003B0DC6" w:rsidRPr="0078559F">
              <w:t>а</w:t>
            </w:r>
            <w:r w:rsidRPr="0078559F">
              <w:t>, нуждающе</w:t>
            </w:r>
            <w:r w:rsidR="003B0DC6" w:rsidRPr="0078559F">
              <w:t>го</w:t>
            </w:r>
            <w:r w:rsidRPr="0078559F">
              <w:t>ся в</w:t>
            </w:r>
            <w:r w:rsidR="003B0DC6" w:rsidRPr="0078559F">
              <w:t xml:space="preserve"> постороннем</w:t>
            </w:r>
            <w:r w:rsidRPr="0078559F">
              <w:t xml:space="preserve"> уходе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5B0FEC" w:rsidP="005B0FEC">
            <w:pPr>
              <w:pStyle w:val="a0"/>
            </w:pPr>
            <w:r w:rsidRPr="0078559F">
              <w:t>Оказывать содействие</w:t>
            </w:r>
            <w:r w:rsidR="009425CA" w:rsidRPr="0078559F">
              <w:t xml:space="preserve"> </w:t>
            </w:r>
            <w:r w:rsidRPr="0078559F">
              <w:t>лицу</w:t>
            </w:r>
            <w:r w:rsidR="00C13CF6" w:rsidRPr="0078559F">
              <w:t xml:space="preserve">, </w:t>
            </w:r>
            <w:r w:rsidRPr="0078559F">
              <w:t xml:space="preserve">нуждающемуся </w:t>
            </w:r>
            <w:r w:rsidR="00C13CF6" w:rsidRPr="0078559F">
              <w:t xml:space="preserve">в </w:t>
            </w:r>
            <w:r w:rsidR="003B0DC6" w:rsidRPr="0078559F">
              <w:t xml:space="preserve">постороннем </w:t>
            </w:r>
            <w:r w:rsidR="00C13CF6" w:rsidRPr="0078559F">
              <w:t>уходе</w:t>
            </w:r>
            <w:r w:rsidR="000F7F18" w:rsidRPr="0078559F">
              <w:t>,</w:t>
            </w:r>
            <w:r w:rsidR="00370E6B" w:rsidRPr="0078559F">
              <w:t xml:space="preserve"> к самостоятельной деятельности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4C1C93">
            <w:pPr>
              <w:pStyle w:val="a0"/>
            </w:pPr>
            <w:r w:rsidRPr="0078559F">
              <w:t xml:space="preserve">Взаимодействовать с </w:t>
            </w:r>
            <w:r w:rsidR="00920E35" w:rsidRPr="004C1C93">
              <w:t>различными</w:t>
            </w:r>
            <w:r w:rsidRPr="0078559F">
              <w:t xml:space="preserve"> службами в интересах лица, нуждающегося в </w:t>
            </w:r>
            <w:r w:rsidR="003B0DC6" w:rsidRPr="0078559F">
              <w:t xml:space="preserve">постороннем </w:t>
            </w:r>
            <w:r w:rsidRPr="0078559F">
              <w:t>уходе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Обеспечивать безопасность, оптимальность, доступност</w:t>
            </w:r>
            <w:r w:rsidR="00370E6B" w:rsidRPr="0078559F">
              <w:t>ь услуг по организации досуга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>
            <w:r w:rsidRPr="0078559F" w:rsidDel="002A1D54">
              <w:t xml:space="preserve">Необходимые </w:t>
            </w:r>
          </w:p>
          <w:p w:rsidR="00C13CF6" w:rsidRPr="0078559F" w:rsidRDefault="00C13CF6" w:rsidP="00C44A0A">
            <w:r w:rsidRPr="0078559F">
              <w:t>з</w:t>
            </w:r>
            <w:r w:rsidRPr="0078559F" w:rsidDel="002A1D54">
              <w:t>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1E2FBF" w:rsidP="00C13CF6">
            <w:pPr>
              <w:pStyle w:val="a0"/>
            </w:pPr>
            <w:r w:rsidRPr="0078559F">
              <w:t>Нормы и правила</w:t>
            </w:r>
            <w:r w:rsidR="00931399" w:rsidRPr="0078559F">
              <w:t xml:space="preserve"> </w:t>
            </w:r>
            <w:r w:rsidRPr="0078559F">
              <w:t>профессиональной этики и профессионального общения</w:t>
            </w:r>
            <w:r w:rsidR="00931399" w:rsidRPr="0078559F">
              <w:t xml:space="preserve"> </w:t>
            </w:r>
            <w:r w:rsidRPr="0078559F">
              <w:t>сиделки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Правила</w:t>
            </w:r>
            <w:r w:rsidR="00931399" w:rsidRPr="0078559F">
              <w:t xml:space="preserve"> </w:t>
            </w:r>
            <w:r w:rsidRPr="0078559F">
              <w:t xml:space="preserve">обеспечения психологического комфорта при уходе за лицами, нуждающимися в </w:t>
            </w:r>
            <w:r w:rsidR="003B0DC6" w:rsidRPr="0078559F">
              <w:t xml:space="preserve">постороннем </w:t>
            </w:r>
            <w:r w:rsidRPr="0078559F">
              <w:t>уходе</w:t>
            </w:r>
            <w:r w:rsidR="00124E58" w:rsidRPr="0078559F">
              <w:t>, техника активного слушания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5B0FEC">
            <w:pPr>
              <w:pStyle w:val="a0"/>
            </w:pPr>
            <w:r w:rsidRPr="0078559F">
              <w:t>Правила</w:t>
            </w:r>
            <w:r w:rsidR="00931399" w:rsidRPr="0078559F">
              <w:t xml:space="preserve"> </w:t>
            </w:r>
            <w:r w:rsidRPr="0078559F">
              <w:t xml:space="preserve">организации досуга лиц, нуждающихся в </w:t>
            </w:r>
            <w:r w:rsidR="003B0DC6" w:rsidRPr="0078559F">
              <w:t xml:space="preserve">постороннем </w:t>
            </w:r>
            <w:r w:rsidRPr="0078559F">
              <w:t xml:space="preserve">уходе 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Виды и правила прогулок, продолжительность, расстояние, физическая нагрузка, рекомендованные врачом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 xml:space="preserve">Правила сопровождения лиц, нуждающихся в </w:t>
            </w:r>
            <w:r w:rsidR="00290A7E" w:rsidRPr="0078559F">
              <w:t xml:space="preserve">постороннем </w:t>
            </w:r>
            <w:r w:rsidRPr="0078559F">
              <w:t>уходе вне дома (квартиры), в инвалидной коляске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Современные технические средства для</w:t>
            </w:r>
            <w:r w:rsidR="00931399" w:rsidRPr="0078559F">
              <w:t xml:space="preserve"> </w:t>
            </w:r>
            <w:r w:rsidRPr="0078559F">
              <w:t>реабилитации лиц, нуждающихся в уходе, правила их эксплуатации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388" w:rsidRPr="0078559F" w:rsidRDefault="00C13CF6">
            <w:pPr>
              <w:pStyle w:val="a0"/>
            </w:pPr>
            <w:r w:rsidRPr="0078559F">
              <w:t xml:space="preserve">Правила </w:t>
            </w:r>
            <w:r w:rsidR="00CA1B9B" w:rsidRPr="0078559F">
              <w:t>присмотра</w:t>
            </w:r>
            <w:r w:rsidRPr="0078559F">
              <w:t xml:space="preserve"> за лицами, нуждающимися в </w:t>
            </w:r>
            <w:r w:rsidR="00290A7E" w:rsidRPr="0078559F">
              <w:t xml:space="preserve">постороннем </w:t>
            </w:r>
            <w:r w:rsidRPr="0078559F">
              <w:t>уходе</w:t>
            </w:r>
            <w:r w:rsidR="00370E6B" w:rsidRPr="0078559F">
              <w:t>,</w:t>
            </w:r>
            <w:r w:rsidRPr="0078559F">
              <w:t xml:space="preserve"> во время мероприятий по организации досуга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>
            <w:r w:rsidRPr="0078559F" w:rsidDel="002A1D54">
              <w:t xml:space="preserve">Другие </w:t>
            </w:r>
          </w:p>
          <w:p w:rsidR="00C13CF6" w:rsidRPr="0078559F" w:rsidDel="002A1D54" w:rsidRDefault="00C13CF6" w:rsidP="00C44A0A">
            <w:r w:rsidRPr="0078559F" w:rsidDel="002A1D54">
              <w:t>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370E6B">
            <w:pPr>
              <w:pStyle w:val="a0"/>
            </w:pPr>
            <w:r w:rsidRPr="0078559F">
              <w:t>-</w:t>
            </w:r>
          </w:p>
        </w:tc>
      </w:tr>
    </w:tbl>
    <w:p w:rsidR="00A95D93" w:rsidRPr="0078559F" w:rsidRDefault="00A95D93"/>
    <w:p w:rsidR="00A95D93" w:rsidRPr="0078559F" w:rsidRDefault="00A95D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508"/>
        <w:gridCol w:w="1178"/>
        <w:gridCol w:w="494"/>
        <w:gridCol w:w="1853"/>
        <w:gridCol w:w="732"/>
        <w:gridCol w:w="50"/>
        <w:gridCol w:w="1040"/>
        <w:gridCol w:w="342"/>
        <w:gridCol w:w="1326"/>
        <w:gridCol w:w="811"/>
      </w:tblGrid>
      <w:tr w:rsidR="00C13CF6" w:rsidRPr="0078559F" w:rsidTr="00A95D93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CF6" w:rsidRPr="0078559F" w:rsidRDefault="00C13CF6" w:rsidP="00A95D93">
            <w:pPr>
              <w:pStyle w:val="13"/>
              <w:ind w:left="0"/>
              <w:rPr>
                <w:b/>
              </w:rPr>
            </w:pPr>
            <w:r w:rsidRPr="0078559F">
              <w:rPr>
                <w:b/>
              </w:rPr>
              <w:t>3.1.5. Трудовая функция</w:t>
            </w:r>
          </w:p>
        </w:tc>
      </w:tr>
      <w:tr w:rsidR="00C13CF6" w:rsidRPr="0078559F" w:rsidTr="00370E6B">
        <w:tblPrEx>
          <w:tblLook w:val="01E0"/>
        </w:tblPrEx>
        <w:trPr>
          <w:trHeight w:val="278"/>
        </w:trPr>
        <w:tc>
          <w:tcPr>
            <w:tcW w:w="10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3CF6" w:rsidRPr="0078559F" w:rsidRDefault="00C13CF6" w:rsidP="00370E6B">
            <w:r w:rsidRPr="007855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CF6" w:rsidRPr="0078559F" w:rsidRDefault="00C13CF6" w:rsidP="00370E6B">
            <w:pPr>
              <w:pStyle w:val="a0"/>
              <w:jc w:val="left"/>
            </w:pPr>
            <w:r w:rsidRPr="0078559F">
              <w:t>Поддержание санитарных норм</w:t>
            </w:r>
            <w:r w:rsidR="00931399" w:rsidRPr="0078559F">
              <w:t xml:space="preserve"> </w:t>
            </w:r>
            <w:r w:rsidRPr="0078559F">
              <w:t>жизнедеятельности</w:t>
            </w:r>
            <w:r w:rsidR="00931399" w:rsidRPr="0078559F">
              <w:t xml:space="preserve"> </w:t>
            </w:r>
            <w:r w:rsidRPr="0078559F">
              <w:t xml:space="preserve">лиц, нуждающихся в </w:t>
            </w:r>
            <w:r w:rsidR="00290A7E" w:rsidRPr="0078559F">
              <w:t xml:space="preserve">постороннем </w:t>
            </w:r>
            <w:r w:rsidRPr="0078559F">
              <w:t>уходе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3CF6" w:rsidRPr="0078559F" w:rsidRDefault="00C13CF6" w:rsidP="00815A02">
            <w:pPr>
              <w:rPr>
                <w:sz w:val="16"/>
                <w:vertAlign w:val="superscript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CF6" w:rsidRPr="0078559F" w:rsidRDefault="00C13CF6" w:rsidP="00DD4E47">
            <w:r w:rsidRPr="0078559F">
              <w:rPr>
                <w:lang w:val="en-US"/>
              </w:rPr>
              <w:t>A</w:t>
            </w:r>
            <w:r w:rsidRPr="0078559F">
              <w:t>/05.3</w:t>
            </w:r>
          </w:p>
        </w:tc>
        <w:tc>
          <w:tcPr>
            <w:tcW w:w="8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3CF6" w:rsidRPr="0078559F" w:rsidRDefault="00C13CF6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Уровень</w:t>
            </w:r>
          </w:p>
          <w:p w:rsidR="00C13CF6" w:rsidRPr="0078559F" w:rsidRDefault="00C13CF6" w:rsidP="00815A0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8559F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CF6" w:rsidRPr="0078559F" w:rsidRDefault="00C13CF6" w:rsidP="00815A02">
            <w:pPr>
              <w:jc w:val="center"/>
            </w:pPr>
            <w:r w:rsidRPr="0078559F">
              <w:t>3</w:t>
            </w:r>
          </w:p>
        </w:tc>
      </w:tr>
      <w:tr w:rsidR="00C13CF6" w:rsidRPr="0078559F" w:rsidTr="00A95D93">
        <w:tblPrEx>
          <w:tblLook w:val="01E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</w:tcPr>
          <w:p w:rsidR="00C13CF6" w:rsidRPr="0078559F" w:rsidRDefault="00C13CF6" w:rsidP="00C44A0A"/>
        </w:tc>
      </w:tr>
      <w:tr w:rsidR="00C13CF6" w:rsidRPr="0078559F" w:rsidTr="00A95D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</w:tcPr>
          <w:p w:rsidR="00C13CF6" w:rsidRPr="0078559F" w:rsidRDefault="00C13CF6" w:rsidP="00C44A0A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Происхождение </w:t>
            </w:r>
          </w:p>
          <w:p w:rsidR="00C13CF6" w:rsidRPr="0078559F" w:rsidRDefault="00C13CF6" w:rsidP="00C44A0A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3CF6" w:rsidRPr="0078559F" w:rsidRDefault="00C13CF6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3CF6" w:rsidRPr="0078559F" w:rsidRDefault="00C13CF6" w:rsidP="00815A02">
            <w:r w:rsidRPr="0078559F">
              <w:t>Х</w:t>
            </w:r>
          </w:p>
        </w:tc>
        <w:tc>
          <w:tcPr>
            <w:tcW w:w="12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3CF6" w:rsidRPr="0078559F" w:rsidRDefault="00C13CF6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Заимствовано </w:t>
            </w:r>
          </w:p>
          <w:p w:rsidR="00C13CF6" w:rsidRPr="0078559F" w:rsidRDefault="00C13CF6" w:rsidP="00815A02">
            <w:pPr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из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3CF6" w:rsidRPr="0078559F" w:rsidRDefault="00C13CF6" w:rsidP="00815A02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3CF6" w:rsidRPr="0078559F" w:rsidRDefault="00C13CF6" w:rsidP="00815A02">
            <w:pPr>
              <w:rPr>
                <w:sz w:val="20"/>
                <w:szCs w:val="20"/>
              </w:rPr>
            </w:pPr>
          </w:p>
        </w:tc>
      </w:tr>
      <w:tr w:rsidR="00C13CF6" w:rsidRPr="0078559F" w:rsidTr="00A95D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46" w:type="pct"/>
            <w:gridSpan w:val="2"/>
            <w:tcBorders>
              <w:top w:val="nil"/>
              <w:bottom w:val="nil"/>
              <w:right w:val="nil"/>
            </w:tcBorders>
          </w:tcPr>
          <w:p w:rsidR="00C13CF6" w:rsidRPr="0078559F" w:rsidRDefault="00C13CF6" w:rsidP="00C44A0A">
            <w:pPr>
              <w:rPr>
                <w:sz w:val="20"/>
                <w:szCs w:val="20"/>
              </w:rPr>
            </w:pPr>
          </w:p>
        </w:tc>
        <w:tc>
          <w:tcPr>
            <w:tcW w:w="20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3CF6" w:rsidRPr="0078559F" w:rsidRDefault="00C13CF6" w:rsidP="0081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3CF6" w:rsidRPr="0078559F" w:rsidRDefault="00C13CF6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Код</w:t>
            </w:r>
          </w:p>
          <w:p w:rsidR="00C13CF6" w:rsidRPr="0078559F" w:rsidRDefault="00C13CF6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оригинала</w:t>
            </w: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3CF6" w:rsidRPr="0078559F" w:rsidRDefault="00C13CF6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 xml:space="preserve">Регистрационный </w:t>
            </w:r>
          </w:p>
          <w:p w:rsidR="00C13CF6" w:rsidRPr="0078559F" w:rsidRDefault="00C13CF6" w:rsidP="00815A02">
            <w:pPr>
              <w:jc w:val="center"/>
              <w:rPr>
                <w:sz w:val="20"/>
                <w:szCs w:val="20"/>
              </w:rPr>
            </w:pPr>
            <w:r w:rsidRPr="0078559F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C13CF6" w:rsidRPr="0078559F" w:rsidTr="00370E6B">
        <w:tblPrEx>
          <w:tblLook w:val="01E0"/>
        </w:tblPrEx>
        <w:trPr>
          <w:trHeight w:val="226"/>
        </w:trPr>
        <w:tc>
          <w:tcPr>
            <w:tcW w:w="1246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C13CF6" w:rsidRPr="0078559F" w:rsidRDefault="00C13CF6" w:rsidP="00C44A0A"/>
        </w:tc>
        <w:tc>
          <w:tcPr>
            <w:tcW w:w="375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3CF6" w:rsidRPr="0078559F" w:rsidRDefault="00C13CF6" w:rsidP="00815A02"/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>
            <w:r w:rsidRPr="0078559F">
              <w:t>Трудовые действия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A1B9B">
            <w:pPr>
              <w:pStyle w:val="a0"/>
            </w:pPr>
            <w:r w:rsidRPr="0078559F">
              <w:t>Получение согласия законного представителя</w:t>
            </w:r>
            <w:r w:rsidR="00931399" w:rsidRPr="0078559F">
              <w:t xml:space="preserve"> </w:t>
            </w:r>
            <w:r w:rsidRPr="0078559F">
              <w:t xml:space="preserve">на выполнение </w:t>
            </w:r>
            <w:r w:rsidR="00A32DFA" w:rsidRPr="0078559F">
              <w:t>услуг</w:t>
            </w:r>
            <w:r w:rsidRPr="0078559F">
              <w:t xml:space="preserve"> по </w:t>
            </w:r>
            <w:r w:rsidR="00D20ACF" w:rsidRPr="0078559F">
              <w:t xml:space="preserve">санитарному </w:t>
            </w:r>
            <w:r w:rsidR="00A32DFA" w:rsidRPr="0078559F">
              <w:t>содержанию жилища</w:t>
            </w:r>
            <w:r w:rsidR="00D20ACF" w:rsidRPr="0078559F">
              <w:t>, одежды</w:t>
            </w:r>
            <w:r w:rsidRPr="0078559F">
              <w:t xml:space="preserve"> при</w:t>
            </w:r>
            <w:r w:rsidR="00931399" w:rsidRPr="0078559F">
              <w:t xml:space="preserve"> </w:t>
            </w:r>
            <w:r w:rsidR="00A32DFA" w:rsidRPr="0078559F">
              <w:t xml:space="preserve">ежедневном </w:t>
            </w:r>
            <w:r w:rsidRPr="0078559F">
              <w:t>уходе за лиц</w:t>
            </w:r>
            <w:r w:rsidR="00CA1B9B" w:rsidRPr="0078559F">
              <w:t>ом</w:t>
            </w:r>
            <w:r w:rsidRPr="0078559F">
              <w:t xml:space="preserve">, нуждающимся в </w:t>
            </w:r>
            <w:r w:rsidR="00290A7E" w:rsidRPr="0078559F">
              <w:t xml:space="preserve">постороннем </w:t>
            </w:r>
            <w:r w:rsidRPr="0078559F">
              <w:t>уходе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290A7E">
            <w:pPr>
              <w:pStyle w:val="a0"/>
            </w:pPr>
            <w:r w:rsidRPr="0078559F">
              <w:t xml:space="preserve">Поддержание санитарного состояния жилого помещения, соблюдение санитарных норм в повседневной </w:t>
            </w:r>
            <w:r w:rsidR="00290A7E" w:rsidRPr="0078559F">
              <w:t>жизнедеятельности лица, нуждающегося в постороннем уходе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 xml:space="preserve">Содержание в чистоте и порядке одежды и белья лица, нуждающегося в </w:t>
            </w:r>
            <w:r w:rsidR="00290A7E" w:rsidRPr="0078559F">
              <w:t xml:space="preserve">постороннем </w:t>
            </w:r>
            <w:r w:rsidRPr="0078559F">
              <w:t>уходе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 xml:space="preserve">Оказание помощи в приготовлении пищи лицу, нуждающемуся в </w:t>
            </w:r>
            <w:r w:rsidR="00290A7E" w:rsidRPr="0078559F">
              <w:t xml:space="preserve">постороннем </w:t>
            </w:r>
            <w:r w:rsidRPr="0078559F">
              <w:t>уходе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/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30184D" w:rsidP="0030184D">
            <w:pPr>
              <w:pStyle w:val="a0"/>
            </w:pPr>
            <w:r w:rsidRPr="0078559F">
              <w:t>Доставка</w:t>
            </w:r>
            <w:r w:rsidR="00C13CF6" w:rsidRPr="0078559F">
              <w:t xml:space="preserve"> лекарственных препаратов</w:t>
            </w:r>
            <w:r w:rsidRPr="0078559F">
              <w:t>, средств санитарии и гигиены, медицинских изделий и предметов ухода с согласия и за сч</w:t>
            </w:r>
            <w:r w:rsidR="00A95D93" w:rsidRPr="0078559F">
              <w:t>е</w:t>
            </w:r>
            <w:r w:rsidRPr="0078559F">
              <w:t>т средств лица</w:t>
            </w:r>
            <w:r w:rsidR="00C13CF6" w:rsidRPr="0078559F">
              <w:t xml:space="preserve">, </w:t>
            </w:r>
            <w:r w:rsidRPr="0078559F">
              <w:t xml:space="preserve">нуждающегося </w:t>
            </w:r>
            <w:r w:rsidR="00C13CF6" w:rsidRPr="0078559F">
              <w:t xml:space="preserve">в </w:t>
            </w:r>
            <w:r w:rsidR="00290A7E" w:rsidRPr="0078559F">
              <w:t xml:space="preserve">постороннем </w:t>
            </w:r>
            <w:r w:rsidR="00C13CF6" w:rsidRPr="0078559F">
              <w:t xml:space="preserve">уходе </w:t>
            </w:r>
            <w:r w:rsidRPr="0078559F">
              <w:t>(при необходимости)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>
            <w:r w:rsidRPr="0078559F" w:rsidDel="002A1D54">
              <w:t xml:space="preserve">Необходимые </w:t>
            </w:r>
          </w:p>
          <w:p w:rsidR="00C13CF6" w:rsidRPr="0078559F" w:rsidDel="002A1D54" w:rsidRDefault="00C13CF6" w:rsidP="00C44A0A">
            <w:r w:rsidRPr="0078559F" w:rsidDel="002A1D54">
              <w:t>умения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5B0FEC" w:rsidP="00625B7C">
            <w:pPr>
              <w:pStyle w:val="a0"/>
            </w:pPr>
            <w:r w:rsidRPr="0078559F">
              <w:t>Строить общение с соблюдением норм профессиональной этики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Организовывать или проводить уборку и проветривание</w:t>
            </w:r>
            <w:r w:rsidR="00931399" w:rsidRPr="0078559F">
              <w:t xml:space="preserve"> </w:t>
            </w:r>
            <w:r w:rsidRPr="0078559F">
              <w:t>жилого помещения, поддерживать санитарное состояние жилища, выносить мусор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Проводить смену пос</w:t>
            </w:r>
            <w:r w:rsidR="00290A7E" w:rsidRPr="0078559F">
              <w:t>тельного белья лицам, нуждающим</w:t>
            </w:r>
            <w:r w:rsidRPr="0078559F">
              <w:t xml:space="preserve">ся в </w:t>
            </w:r>
            <w:r w:rsidR="00290A7E" w:rsidRPr="0078559F">
              <w:t xml:space="preserve">постороннем </w:t>
            </w:r>
            <w:r w:rsidRPr="0078559F">
              <w:t>уходе, оказывать помощь при смене одежды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Осуществлять стирку нательного и постельного белья в домашних условиях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4666CF">
            <w:pPr>
              <w:pStyle w:val="a0"/>
            </w:pPr>
            <w:r w:rsidRPr="0078559F">
              <w:t>Организовывать доставку пищи</w:t>
            </w:r>
            <w:r w:rsidR="00E9113E" w:rsidRPr="0078559F">
              <w:t xml:space="preserve">, </w:t>
            </w:r>
            <w:r w:rsidRPr="0078559F">
              <w:t>готовить простейшие блюда</w:t>
            </w:r>
            <w:r w:rsidR="00931399" w:rsidRPr="0078559F">
              <w:t xml:space="preserve"> </w:t>
            </w:r>
            <w:r w:rsidRPr="0078559F">
              <w:t xml:space="preserve">с учетом назначенного врачом лечебного питания </w:t>
            </w:r>
            <w:r w:rsidR="004666CF" w:rsidRPr="0078559F">
              <w:t>(при необходимости)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Мыть посуду ручным способом и (или)</w:t>
            </w:r>
            <w:r w:rsidR="00931399" w:rsidRPr="0078559F">
              <w:t xml:space="preserve"> </w:t>
            </w:r>
            <w:r w:rsidRPr="0078559F">
              <w:t>в посудомоечной машине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Вызывать аварийные службы для проведения срочных ремонтных работ</w:t>
            </w:r>
            <w:r w:rsidR="00931399" w:rsidRPr="0078559F">
              <w:t xml:space="preserve"> 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4C1C93">
            <w:pPr>
              <w:pStyle w:val="a0"/>
            </w:pPr>
            <w:r w:rsidRPr="0078559F">
              <w:t xml:space="preserve">Взаимодействовать с </w:t>
            </w:r>
            <w:r w:rsidR="004C1C93">
              <w:t xml:space="preserve">различными </w:t>
            </w:r>
            <w:r w:rsidRPr="0078559F">
              <w:t xml:space="preserve">службами в интересах </w:t>
            </w:r>
            <w:r w:rsidR="00583E32" w:rsidRPr="0078559F">
              <w:t>лиц, нуждающихся в постороннем уходе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>
            <w:r w:rsidRPr="0078559F" w:rsidDel="002A1D54">
              <w:t xml:space="preserve">Необходимые </w:t>
            </w:r>
          </w:p>
          <w:p w:rsidR="00C13CF6" w:rsidRPr="0078559F" w:rsidRDefault="00C13CF6" w:rsidP="00C44A0A">
            <w:r w:rsidRPr="0078559F" w:rsidDel="002A1D54">
              <w:lastRenderedPageBreak/>
              <w:t>знания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1E2FBF" w:rsidP="00625B7C">
            <w:pPr>
              <w:pStyle w:val="a0"/>
            </w:pPr>
            <w:r w:rsidRPr="0078559F">
              <w:lastRenderedPageBreak/>
              <w:t>Нормы и правила</w:t>
            </w:r>
            <w:r w:rsidR="00931399" w:rsidRPr="0078559F">
              <w:t xml:space="preserve"> </w:t>
            </w:r>
            <w:r w:rsidRPr="0078559F">
              <w:t xml:space="preserve">профессиональной этики и профессионального </w:t>
            </w:r>
            <w:r w:rsidRPr="0078559F">
              <w:lastRenderedPageBreak/>
              <w:t>общения</w:t>
            </w:r>
            <w:r w:rsidR="00931399" w:rsidRPr="0078559F">
              <w:t xml:space="preserve"> </w:t>
            </w:r>
            <w:r w:rsidRPr="0078559F">
              <w:t>сиделки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Санитарные правила и нормы содержания жилища, одежды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Правила ухода за одеждой и обувью, виды тканей, правила их чистки, стирки и глажения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A72260">
            <w:pPr>
              <w:pStyle w:val="a0"/>
            </w:pPr>
            <w:r w:rsidRPr="0078559F">
              <w:t xml:space="preserve">Правила приготовления </w:t>
            </w:r>
            <w:r w:rsidR="00A72260" w:rsidRPr="0078559F">
              <w:t>простейших блюд</w:t>
            </w:r>
            <w:r w:rsidRPr="0078559F">
              <w:t xml:space="preserve"> 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C13CF6">
            <w:pPr>
              <w:pStyle w:val="a0"/>
            </w:pPr>
            <w:r w:rsidRPr="0078559F">
              <w:t>Правила эксплуатации бытовой техники и санитарно-технического оборудования в квартире (доме)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Del="002A1D54" w:rsidRDefault="00C13CF6" w:rsidP="00C44A0A"/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388" w:rsidRPr="0078559F" w:rsidRDefault="00C13CF6" w:rsidP="004C1C93">
            <w:pPr>
              <w:pStyle w:val="a0"/>
            </w:pPr>
            <w:r w:rsidRPr="0078559F">
              <w:t>Режимы работы и контактные телефоны аптеки,</w:t>
            </w:r>
            <w:r w:rsidR="00931399" w:rsidRPr="0078559F">
              <w:t xml:space="preserve"> </w:t>
            </w:r>
            <w:r w:rsidRPr="0078559F">
              <w:t xml:space="preserve">почтового отделения, аварийных и </w:t>
            </w:r>
            <w:r w:rsidR="004C1C93">
              <w:t>иных</w:t>
            </w:r>
            <w:r w:rsidRPr="0078559F">
              <w:t xml:space="preserve"> служб</w:t>
            </w:r>
            <w:r w:rsidR="00E9113E" w:rsidRPr="0078559F">
              <w:t xml:space="preserve">, родственников и законных представителей </w:t>
            </w:r>
            <w:r w:rsidR="00583E32" w:rsidRPr="0078559F">
              <w:t>лиц, нуждающихся в постороннем уходе</w:t>
            </w:r>
          </w:p>
        </w:tc>
      </w:tr>
      <w:tr w:rsidR="00C13CF6" w:rsidRPr="0078559F" w:rsidTr="00370E6B">
        <w:tblPrEx>
          <w:tblLook w:val="01E0"/>
        </w:tblPrEx>
        <w:trPr>
          <w:trHeight w:val="20"/>
        </w:trPr>
        <w:tc>
          <w:tcPr>
            <w:tcW w:w="12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3CF6" w:rsidRPr="0078559F" w:rsidRDefault="00C13CF6" w:rsidP="00C44A0A">
            <w:r w:rsidRPr="0078559F" w:rsidDel="002A1D54">
              <w:t xml:space="preserve">Другие </w:t>
            </w:r>
          </w:p>
          <w:p w:rsidR="00C13CF6" w:rsidRPr="0078559F" w:rsidDel="002A1D54" w:rsidRDefault="00C13CF6" w:rsidP="00C44A0A">
            <w:r w:rsidRPr="0078559F" w:rsidDel="002A1D54">
              <w:t>характеристики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CF6" w:rsidRPr="0078559F" w:rsidRDefault="00C13CF6" w:rsidP="00522671">
            <w:pPr>
              <w:pStyle w:val="a0"/>
            </w:pPr>
            <w:r w:rsidRPr="0078559F">
              <w:t>-</w:t>
            </w:r>
          </w:p>
        </w:tc>
      </w:tr>
    </w:tbl>
    <w:p w:rsidR="00A95D93" w:rsidRPr="0078559F" w:rsidRDefault="00A95D93"/>
    <w:tbl>
      <w:tblPr>
        <w:tblW w:w="4949" w:type="pct"/>
        <w:tblInd w:w="-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5"/>
      </w:tblGrid>
      <w:tr w:rsidR="00CD5DD2" w:rsidRPr="0078559F" w:rsidTr="00A95D93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D2" w:rsidRPr="0078559F" w:rsidRDefault="00CD5DD2" w:rsidP="00A95D93">
            <w:pPr>
              <w:pStyle w:val="1b"/>
            </w:pPr>
            <w:bookmarkStart w:id="14" w:name="_Toc414538726"/>
            <w:bookmarkStart w:id="15" w:name="_Toc417136775"/>
            <w:bookmarkStart w:id="16" w:name="_Toc500772668"/>
            <w:r w:rsidRPr="0078559F">
              <w:t>IV. Сведения об организациях</w:t>
            </w:r>
            <w:r w:rsidR="00A95D93" w:rsidRPr="0078559F">
              <w:t xml:space="preserve"> – </w:t>
            </w:r>
            <w:r w:rsidRPr="0078559F">
              <w:t>разработчиках</w:t>
            </w:r>
            <w:bookmarkStart w:id="17" w:name="_Toc414538727"/>
            <w:bookmarkEnd w:id="14"/>
            <w:r w:rsidRPr="0078559F">
              <w:t xml:space="preserve"> профессионального стандарта</w:t>
            </w:r>
            <w:bookmarkEnd w:id="15"/>
            <w:bookmarkEnd w:id="16"/>
            <w:bookmarkEnd w:id="17"/>
          </w:p>
        </w:tc>
      </w:tr>
      <w:tr w:rsidR="00CD5DD2" w:rsidRPr="0078559F" w:rsidTr="003A2DB1">
        <w:trPr>
          <w:trHeight w:val="568"/>
        </w:trPr>
        <w:tc>
          <w:tcPr>
            <w:tcW w:w="5000" w:type="pct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D5DD2" w:rsidRPr="0078559F" w:rsidRDefault="00A95D93" w:rsidP="00A95D93">
            <w:pPr>
              <w:rPr>
                <w:b/>
              </w:rPr>
            </w:pPr>
            <w:r w:rsidRPr="0078559F">
              <w:rPr>
                <w:b/>
              </w:rPr>
              <w:t>4.1.Ответственная организация-</w:t>
            </w:r>
            <w:r w:rsidR="00CD5DD2" w:rsidRPr="0078559F">
              <w:rPr>
                <w:b/>
              </w:rPr>
              <w:t>разработчик</w:t>
            </w:r>
          </w:p>
        </w:tc>
      </w:tr>
      <w:tr w:rsidR="00CD5DD2" w:rsidRPr="0078559F" w:rsidTr="003A2DB1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D5DD2" w:rsidRPr="0078559F" w:rsidRDefault="002E67AF" w:rsidP="00A95D93">
            <w:r w:rsidRPr="0078559F">
              <w:t>Общероссийская общественная организация «Ассоциация медицинских сестер России» (РАМС), город</w:t>
            </w:r>
            <w:r w:rsidR="00931399" w:rsidRPr="0078559F">
              <w:t xml:space="preserve"> </w:t>
            </w:r>
            <w:r w:rsidRPr="0078559F">
              <w:t>Санкт-Петербург</w:t>
            </w:r>
          </w:p>
        </w:tc>
      </w:tr>
      <w:tr w:rsidR="00A95D93" w:rsidRPr="0078559F" w:rsidTr="003A2DB1">
        <w:trPr>
          <w:trHeight w:val="563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95D93" w:rsidRPr="0078559F" w:rsidRDefault="00A95D93" w:rsidP="00A95D93">
            <w:r w:rsidRPr="0078559F">
              <w:t>Президент</w:t>
            </w:r>
            <w:r w:rsidRPr="0078559F">
              <w:tab/>
            </w:r>
            <w:r w:rsidRPr="0078559F">
              <w:tab/>
            </w:r>
            <w:r w:rsidRPr="0078559F">
              <w:tab/>
            </w:r>
            <w:r w:rsidRPr="0078559F">
              <w:tab/>
            </w:r>
            <w:r w:rsidRPr="0078559F">
              <w:tab/>
            </w:r>
            <w:r w:rsidRPr="0078559F">
              <w:tab/>
              <w:t>Саркисова Валентина Антоновна</w:t>
            </w:r>
          </w:p>
        </w:tc>
      </w:tr>
    </w:tbl>
    <w:p w:rsidR="003A2DB1" w:rsidRPr="0078559F" w:rsidRDefault="003A2DB1"/>
    <w:tbl>
      <w:tblPr>
        <w:tblW w:w="4949" w:type="pct"/>
        <w:tblInd w:w="-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9777"/>
      </w:tblGrid>
      <w:tr w:rsidR="00CD5DD2" w:rsidRPr="0078559F" w:rsidTr="003A2DB1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D5DD2" w:rsidRPr="0078559F" w:rsidRDefault="00CD5DD2" w:rsidP="00A95D93">
            <w:pPr>
              <w:rPr>
                <w:b/>
              </w:rPr>
            </w:pPr>
            <w:r w:rsidRPr="0078559F">
              <w:rPr>
                <w:b/>
                <w:lang w:val="en-US"/>
              </w:rPr>
              <w:t>4.2.</w:t>
            </w:r>
            <w:r w:rsidR="00A95D93" w:rsidRPr="0078559F">
              <w:rPr>
                <w:b/>
              </w:rPr>
              <w:t xml:space="preserve"> Наименования организаций-</w:t>
            </w:r>
            <w:r w:rsidRPr="0078559F">
              <w:rPr>
                <w:b/>
              </w:rPr>
              <w:t>разработчиков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520CD0">
            <w:pPr>
              <w:pStyle w:val="a0"/>
            </w:pPr>
            <w:r w:rsidRPr="0078559F">
              <w:t>Астраханская региональная общественная организация «Профессиональная сестринская ассоциация»</w:t>
            </w:r>
            <w:r w:rsidR="00520CD0" w:rsidRPr="0078559F">
              <w:t>, город Астрахань</w:t>
            </w:r>
            <w:r w:rsidR="00931399" w:rsidRPr="0078559F">
              <w:t xml:space="preserve"> </w:t>
            </w:r>
          </w:p>
        </w:tc>
      </w:tr>
      <w:tr w:rsidR="00971063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71063" w:rsidRPr="0078559F" w:rsidRDefault="00971063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71063" w:rsidRPr="0078559F" w:rsidRDefault="00A72260" w:rsidP="00A72260">
            <w:pPr>
              <w:pStyle w:val="a0"/>
            </w:pPr>
            <w:r w:rsidRPr="0078559F">
              <w:t>ГБУЗ</w:t>
            </w:r>
            <w:r w:rsidR="00931399" w:rsidRPr="0078559F">
              <w:t xml:space="preserve"> </w:t>
            </w:r>
            <w:r w:rsidR="00520CD0" w:rsidRPr="0078559F">
              <w:t xml:space="preserve">«Астраханская </w:t>
            </w:r>
            <w:proofErr w:type="spellStart"/>
            <w:r w:rsidR="00520CD0" w:rsidRPr="0078559F">
              <w:t>Александро-Мариинская</w:t>
            </w:r>
            <w:proofErr w:type="spellEnd"/>
            <w:r w:rsidR="00520CD0" w:rsidRPr="0078559F">
              <w:t xml:space="preserve"> областная клиническая больница», город Астрахань</w:t>
            </w:r>
            <w:r w:rsidR="00931399" w:rsidRPr="0078559F">
              <w:t xml:space="preserve"> 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520CD0">
            <w:pPr>
              <w:pStyle w:val="a0"/>
            </w:pPr>
            <w:r w:rsidRPr="0078559F">
              <w:t>Ивановская областная общественная организация по защите прав и интересов специалистов со с</w:t>
            </w:r>
            <w:r w:rsidR="00520CD0" w:rsidRPr="0078559F">
              <w:t>редним медицинским образованием</w:t>
            </w:r>
            <w:r w:rsidRPr="0078559F">
              <w:t xml:space="preserve">, город Иваново </w:t>
            </w:r>
          </w:p>
        </w:tc>
      </w:tr>
      <w:tr w:rsidR="00520CD0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20CD0" w:rsidRPr="0078559F" w:rsidRDefault="00520CD0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520CD0" w:rsidRPr="0078559F" w:rsidRDefault="00A72260" w:rsidP="00342E4B">
            <w:pPr>
              <w:pStyle w:val="a0"/>
              <w:jc w:val="left"/>
            </w:pPr>
            <w:r w:rsidRPr="0078559F">
              <w:t>ГБУЗ</w:t>
            </w:r>
            <w:r w:rsidR="00342E4B" w:rsidRPr="0078559F">
              <w:t xml:space="preserve"> </w:t>
            </w:r>
            <w:r w:rsidR="00520CD0" w:rsidRPr="0078559F">
              <w:t>«Городская больница»,</w:t>
            </w:r>
            <w:r w:rsidR="00931399" w:rsidRPr="0078559F">
              <w:t xml:space="preserve"> </w:t>
            </w:r>
            <w:r w:rsidR="00520CD0" w:rsidRPr="0078559F">
              <w:t>город Иваново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4223C2">
            <w:pPr>
              <w:pStyle w:val="a0"/>
            </w:pPr>
            <w:r w:rsidRPr="0078559F">
              <w:t>Кемеровская региональная общественная организация «Профессиональная ассоциация медицинских сестер Кузбасса», город Кемерово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342E4B">
            <w:pPr>
              <w:pStyle w:val="a0"/>
            </w:pPr>
            <w:r w:rsidRPr="0078559F">
              <w:t>Кировская областная общественная организация «Ассоциация медицинских сестер», город Киров</w:t>
            </w:r>
          </w:p>
        </w:tc>
      </w:tr>
      <w:tr w:rsidR="00520CD0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20CD0" w:rsidRPr="0078559F" w:rsidRDefault="00520CD0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520CD0" w:rsidRPr="0078559F" w:rsidRDefault="00A72260" w:rsidP="00A72260">
            <w:pPr>
              <w:pStyle w:val="a0"/>
              <w:jc w:val="left"/>
            </w:pPr>
            <w:r w:rsidRPr="0078559F">
              <w:t>ГБУЗ</w:t>
            </w:r>
            <w:r w:rsidR="00342E4B" w:rsidRPr="0078559F">
              <w:t xml:space="preserve"> «Кировская областная клиническая психиатрическая больница им</w:t>
            </w:r>
            <w:r w:rsidRPr="0078559F">
              <w:t>ени</w:t>
            </w:r>
            <w:r w:rsidR="00342E4B" w:rsidRPr="0078559F">
              <w:t xml:space="preserve"> В.</w:t>
            </w:r>
            <w:r w:rsidRPr="0078559F">
              <w:t> </w:t>
            </w:r>
            <w:r w:rsidR="00342E4B" w:rsidRPr="0078559F">
              <w:t>М.</w:t>
            </w:r>
            <w:r w:rsidRPr="0078559F">
              <w:t> </w:t>
            </w:r>
            <w:r w:rsidR="00342E4B" w:rsidRPr="0078559F">
              <w:t>Бехтерева», город Киров</w:t>
            </w:r>
          </w:p>
        </w:tc>
      </w:tr>
      <w:tr w:rsidR="00342E4B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42E4B" w:rsidRPr="0078559F" w:rsidRDefault="00342E4B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42E4B" w:rsidRPr="0078559F" w:rsidRDefault="00A72260" w:rsidP="004223C2">
            <w:pPr>
              <w:pStyle w:val="a0"/>
            </w:pPr>
            <w:r w:rsidRPr="0078559F">
              <w:t xml:space="preserve">ГБОУ </w:t>
            </w:r>
            <w:proofErr w:type="gramStart"/>
            <w:r w:rsidRPr="0078559F">
              <w:t>ВО</w:t>
            </w:r>
            <w:proofErr w:type="gramEnd"/>
            <w:r w:rsidR="00342E4B" w:rsidRPr="0078559F">
              <w:t xml:space="preserve"> «Кировский государственный медицинский университет»,</w:t>
            </w:r>
            <w:r w:rsidR="00931399" w:rsidRPr="0078559F">
              <w:t xml:space="preserve"> </w:t>
            </w:r>
            <w:r w:rsidR="00342E4B" w:rsidRPr="0078559F">
              <w:t>город Киров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A72260">
            <w:pPr>
              <w:pStyle w:val="a0"/>
            </w:pPr>
            <w:r w:rsidRPr="0078559F">
              <w:t>Региональная общественная организация Ленинградской области</w:t>
            </w:r>
            <w:r w:rsidR="00931399" w:rsidRPr="0078559F">
              <w:t xml:space="preserve"> </w:t>
            </w:r>
            <w:r w:rsidRPr="0078559F">
              <w:t>«Профессиональная ассоциация специалистов сестринского дела», город</w:t>
            </w:r>
            <w:r w:rsidR="00931399" w:rsidRPr="0078559F">
              <w:t xml:space="preserve"> </w:t>
            </w:r>
            <w:r w:rsidRPr="0078559F">
              <w:t>Санкт</w:t>
            </w:r>
            <w:r w:rsidR="00A72260" w:rsidRPr="0078559F">
              <w:t>-</w:t>
            </w:r>
            <w:r w:rsidRPr="0078559F">
              <w:t>Петербург</w:t>
            </w:r>
            <w:r w:rsidR="00931399" w:rsidRPr="0078559F">
              <w:t xml:space="preserve"> </w:t>
            </w:r>
          </w:p>
        </w:tc>
      </w:tr>
      <w:tr w:rsidR="00520CD0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20CD0" w:rsidRPr="0078559F" w:rsidRDefault="00520CD0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520CD0" w:rsidRPr="0078559F" w:rsidRDefault="00A72260" w:rsidP="00A72260">
            <w:pPr>
              <w:pStyle w:val="a0"/>
              <w:jc w:val="left"/>
            </w:pPr>
            <w:r w:rsidRPr="0078559F">
              <w:t>ГБУЗ</w:t>
            </w:r>
            <w:r w:rsidR="00342E4B" w:rsidRPr="0078559F">
              <w:t xml:space="preserve"> «Областная клиническая больница», город Санкт</w:t>
            </w:r>
            <w:r w:rsidRPr="0078559F">
              <w:t>-</w:t>
            </w:r>
            <w:r w:rsidR="00342E4B" w:rsidRPr="0078559F">
              <w:t>Петербург</w:t>
            </w:r>
            <w:r w:rsidR="00931399" w:rsidRPr="0078559F">
              <w:t xml:space="preserve"> 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342E4B">
            <w:pPr>
              <w:pStyle w:val="a0"/>
            </w:pPr>
            <w:r w:rsidRPr="0078559F">
              <w:t>Омская региональная общественная организация «Омская профессиональная сестринская ассоциация», город Омск</w:t>
            </w:r>
            <w:r w:rsidR="00931399" w:rsidRPr="0078559F">
              <w:t xml:space="preserve"> </w:t>
            </w:r>
          </w:p>
        </w:tc>
      </w:tr>
      <w:tr w:rsidR="00520CD0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20CD0" w:rsidRPr="0078559F" w:rsidRDefault="00520CD0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520CD0" w:rsidRPr="0078559F" w:rsidRDefault="00A72260" w:rsidP="00D64559">
            <w:pPr>
              <w:pStyle w:val="a0"/>
              <w:jc w:val="left"/>
            </w:pPr>
            <w:r w:rsidRPr="0078559F">
              <w:t>ГБУЗ</w:t>
            </w:r>
            <w:r w:rsidR="00D64559" w:rsidRPr="0078559F">
              <w:t xml:space="preserve"> «Омская областная клиническая больница», город Омск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4223C2">
            <w:pPr>
              <w:pStyle w:val="a0"/>
            </w:pPr>
            <w:r w:rsidRPr="0078559F">
              <w:t>Региональная общественная организация «Ассоциация средних медицинских работников Республики Марий Эл», город Йошкар-Ола, Республика Марий Эл</w:t>
            </w:r>
          </w:p>
        </w:tc>
      </w:tr>
      <w:tr w:rsidR="00CB06AB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CB06AB" w:rsidRPr="0078559F" w:rsidRDefault="00CB06AB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CB06AB" w:rsidRPr="0078559F" w:rsidRDefault="00CB06AB" w:rsidP="00A72260">
            <w:pPr>
              <w:pStyle w:val="a0"/>
            </w:pPr>
            <w:r w:rsidRPr="0078559F">
              <w:t>Региональная общественная организация «Ассоциация средних медицинских работников Республики Саха (Якутия)</w:t>
            </w:r>
            <w:r w:rsidR="00A72260" w:rsidRPr="0078559F">
              <w:t>»</w:t>
            </w:r>
            <w:r w:rsidR="00520CD0" w:rsidRPr="0078559F">
              <w:t>, город Якутск</w:t>
            </w:r>
            <w:r w:rsidR="00A72260" w:rsidRPr="0078559F">
              <w:t>, Республика Саха (Якутия)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CB06AB" w:rsidP="004223C2">
            <w:pPr>
              <w:pStyle w:val="a0"/>
            </w:pPr>
            <w:r w:rsidRPr="0078559F">
              <w:t>Региональная общественная организация медицинских сестер города Москвы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CB06AB" w:rsidP="004223C2">
            <w:pPr>
              <w:pStyle w:val="a0"/>
            </w:pPr>
            <w:r w:rsidRPr="0078559F">
              <w:t>Вологодская региональная общественная организация «Ассоциация специалистов сестринского дела», город Вологда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CB06AB" w:rsidP="004223C2">
            <w:pPr>
              <w:jc w:val="both"/>
            </w:pPr>
            <w:r w:rsidRPr="0078559F">
              <w:t>Тюменская региональная общественная организация «Тюменская областная профессиональная сестринская ассоциация», город Тюмень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CB06AB">
            <w:pPr>
              <w:pStyle w:val="a0"/>
            </w:pPr>
            <w:r w:rsidRPr="0078559F">
              <w:t xml:space="preserve">Ассоциация специалистов сферы социально-медицинского ухода «Патронаж», город Москва </w:t>
            </w:r>
          </w:p>
        </w:tc>
      </w:tr>
      <w:tr w:rsidR="00B91814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B91814" w:rsidRPr="0078559F" w:rsidRDefault="00B91814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B91814" w:rsidRPr="0078559F" w:rsidRDefault="00A72260" w:rsidP="00CB06AB">
            <w:pPr>
              <w:pStyle w:val="a0"/>
            </w:pPr>
            <w:r w:rsidRPr="0078559F">
              <w:t>ООО</w:t>
            </w:r>
            <w:r w:rsidR="00B91814" w:rsidRPr="0078559F">
              <w:t xml:space="preserve"> «Поиск сиделки»</w:t>
            </w:r>
            <w:r w:rsidR="00931399" w:rsidRPr="0078559F">
              <w:t xml:space="preserve"> </w:t>
            </w:r>
            <w:r w:rsidR="00B91814" w:rsidRPr="0078559F">
              <w:t>Патронажное агентство, город Москва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A72260" w:rsidP="00CB06AB">
            <w:pPr>
              <w:pStyle w:val="a0"/>
            </w:pPr>
            <w:r w:rsidRPr="0078559F">
              <w:rPr>
                <w:rStyle w:val="aff0"/>
                <w:iCs w:val="0"/>
                <w:lang w:val="ru-RU"/>
              </w:rPr>
              <w:t>АНО</w:t>
            </w:r>
            <w:r w:rsidR="00DB77E4" w:rsidRPr="0078559F">
              <w:rPr>
                <w:rStyle w:val="aff0"/>
                <w:lang w:val="ru-RU"/>
              </w:rPr>
              <w:t xml:space="preserve"> </w:t>
            </w:r>
            <w:r w:rsidR="00304DFE" w:rsidRPr="0078559F">
              <w:t>«Близкие люди», Центр социального обслуживания, город Нижний Новгород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A72260" w:rsidP="00CB06AB">
            <w:pPr>
              <w:pStyle w:val="a0"/>
            </w:pPr>
            <w:r w:rsidRPr="0078559F">
              <w:rPr>
                <w:rStyle w:val="aff0"/>
                <w:iCs w:val="0"/>
                <w:lang w:val="ru-RU"/>
              </w:rPr>
              <w:t>АНО</w:t>
            </w:r>
            <w:r w:rsidR="00304DFE" w:rsidRPr="0078559F">
              <w:rPr>
                <w:rStyle w:val="aff0"/>
                <w:iCs w:val="0"/>
                <w:lang w:val="ru-RU"/>
              </w:rPr>
              <w:t xml:space="preserve"> </w:t>
            </w:r>
            <w:r w:rsidR="00304DFE" w:rsidRPr="0078559F">
              <w:t>«Ваша сиделка», Служба социальной помощи,</w:t>
            </w:r>
            <w:r w:rsidR="00931399" w:rsidRPr="0078559F">
              <w:t xml:space="preserve"> </w:t>
            </w:r>
            <w:r w:rsidR="00304DFE" w:rsidRPr="0078559F">
              <w:t>город Уфа</w:t>
            </w:r>
            <w:r w:rsidRPr="0078559F">
              <w:t>, Республика Башкортостан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CB06AB">
            <w:pPr>
              <w:pStyle w:val="a0"/>
            </w:pPr>
            <w:r w:rsidRPr="0078559F">
              <w:rPr>
                <w:rStyle w:val="aff0"/>
                <w:iCs w:val="0"/>
                <w:lang w:val="ru-RU"/>
              </w:rPr>
              <w:t xml:space="preserve">ООО </w:t>
            </w:r>
            <w:r w:rsidRPr="0078559F">
              <w:t>«Внимание и забота», Школа патронажного ухода, город Москва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CB06AB">
            <w:pPr>
              <w:pStyle w:val="a0"/>
            </w:pPr>
            <w:r w:rsidRPr="0078559F">
              <w:rPr>
                <w:rStyle w:val="aff0"/>
                <w:iCs w:val="0"/>
                <w:lang w:val="ru-RU"/>
              </w:rPr>
              <w:t xml:space="preserve">ООО </w:t>
            </w:r>
            <w:r w:rsidRPr="0078559F">
              <w:t>«Доверие», Национальный центр развития технологий социальной поддержки и реабилитации,</w:t>
            </w:r>
            <w:r w:rsidR="00931399" w:rsidRPr="0078559F">
              <w:t xml:space="preserve"> </w:t>
            </w:r>
            <w:r w:rsidRPr="0078559F">
              <w:t>город Москва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A72260">
            <w:pPr>
              <w:pStyle w:val="a0"/>
            </w:pPr>
            <w:r w:rsidRPr="0078559F">
              <w:rPr>
                <w:rStyle w:val="aff0"/>
                <w:iCs w:val="0"/>
                <w:lang w:val="ru-RU"/>
              </w:rPr>
              <w:t xml:space="preserve">ООО </w:t>
            </w:r>
            <w:r w:rsidRPr="0078559F">
              <w:t xml:space="preserve">«Социальная поддержка» </w:t>
            </w:r>
            <w:r w:rsidR="00A72260" w:rsidRPr="0078559F">
              <w:t>Патронажная служба,</w:t>
            </w:r>
            <w:r w:rsidR="00931399" w:rsidRPr="0078559F">
              <w:t xml:space="preserve"> </w:t>
            </w:r>
            <w:r w:rsidRPr="0078559F">
              <w:t>город Москва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CB06AB">
            <w:pPr>
              <w:pStyle w:val="a0"/>
              <w:rPr>
                <w:rStyle w:val="aff0"/>
                <w:iCs w:val="0"/>
                <w:lang w:val="ru-RU"/>
              </w:rPr>
            </w:pPr>
            <w:r w:rsidRPr="0078559F">
              <w:t>Патронажная служба «Вита-альфа», ООО «СКВАРО», город Казань</w:t>
            </w:r>
            <w:r w:rsidR="00A72260" w:rsidRPr="0078559F">
              <w:t>, Республика Татарстан</w:t>
            </w:r>
          </w:p>
        </w:tc>
      </w:tr>
      <w:tr w:rsidR="00304DFE" w:rsidRPr="0078559F" w:rsidTr="00A72260">
        <w:trPr>
          <w:trHeight w:val="20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04DFE" w:rsidRPr="0078559F" w:rsidRDefault="00304DFE" w:rsidP="00A95D93">
            <w:pPr>
              <w:pStyle w:val="a0"/>
              <w:numPr>
                <w:ilvl w:val="0"/>
                <w:numId w:val="7"/>
              </w:numPr>
              <w:jc w:val="center"/>
            </w:pPr>
          </w:p>
        </w:tc>
        <w:tc>
          <w:tcPr>
            <w:tcW w:w="473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04DFE" w:rsidRPr="0078559F" w:rsidRDefault="00304DFE" w:rsidP="00CB06AB">
            <w:pPr>
              <w:pStyle w:val="a0"/>
            </w:pPr>
            <w:r w:rsidRPr="0078559F">
              <w:t>Патронажное агентство,</w:t>
            </w:r>
            <w:r w:rsidRPr="0078559F">
              <w:rPr>
                <w:rStyle w:val="aff0"/>
                <w:iCs w:val="0"/>
                <w:lang w:val="ru-RU"/>
              </w:rPr>
              <w:t xml:space="preserve"> ООО </w:t>
            </w:r>
            <w:r w:rsidRPr="0078559F">
              <w:t>«Мы с Вами 24»,</w:t>
            </w:r>
            <w:r w:rsidR="00931399" w:rsidRPr="0078559F">
              <w:t xml:space="preserve"> </w:t>
            </w:r>
            <w:r w:rsidRPr="0078559F">
              <w:t xml:space="preserve">город Москва, город Санкт-Петербург </w:t>
            </w:r>
          </w:p>
        </w:tc>
      </w:tr>
    </w:tbl>
    <w:p w:rsidR="00971063" w:rsidRPr="0078559F" w:rsidRDefault="00971063" w:rsidP="00A40BB9">
      <w:pPr>
        <w:rPr>
          <w:sz w:val="18"/>
        </w:rPr>
      </w:pPr>
    </w:p>
    <w:sectPr w:rsidR="00971063" w:rsidRPr="0078559F" w:rsidSect="00A95D93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02" w:rsidRDefault="004B3A02" w:rsidP="00815A02">
      <w:r>
        <w:separator/>
      </w:r>
    </w:p>
  </w:endnote>
  <w:endnote w:type="continuationSeparator" w:id="0">
    <w:p w:rsidR="004B3A02" w:rsidRDefault="004B3A02" w:rsidP="00815A02">
      <w:r>
        <w:continuationSeparator/>
      </w:r>
    </w:p>
  </w:endnote>
  <w:endnote w:id="1">
    <w:p w:rsidR="00490C22" w:rsidRPr="003A2DB1" w:rsidRDefault="00490C22" w:rsidP="00815A02">
      <w:pPr>
        <w:pStyle w:val="af7"/>
        <w:ind w:left="180" w:hanging="180"/>
        <w:jc w:val="both"/>
        <w:rPr>
          <w:rFonts w:ascii="Times New Roman" w:hAnsi="Times New Roman"/>
        </w:rPr>
      </w:pPr>
      <w:r w:rsidRPr="003A2DB1">
        <w:rPr>
          <w:rFonts w:ascii="Times New Roman" w:hAnsi="Times New Roman"/>
          <w:vertAlign w:val="superscript"/>
        </w:rPr>
        <w:endnoteRef/>
      </w:r>
      <w:r w:rsidRPr="003A2DB1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490C22" w:rsidRPr="003A2DB1" w:rsidRDefault="00490C22" w:rsidP="00815A02">
      <w:pPr>
        <w:pStyle w:val="af7"/>
        <w:ind w:left="180" w:hanging="180"/>
        <w:jc w:val="both"/>
        <w:rPr>
          <w:rFonts w:ascii="Times New Roman" w:hAnsi="Times New Roman"/>
        </w:rPr>
      </w:pPr>
      <w:r w:rsidRPr="003A2DB1">
        <w:rPr>
          <w:rFonts w:ascii="Times New Roman" w:hAnsi="Times New Roman"/>
          <w:vertAlign w:val="superscript"/>
        </w:rPr>
        <w:endnoteRef/>
      </w:r>
      <w:r w:rsidRPr="003A2DB1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490C22" w:rsidRPr="003A2DB1" w:rsidRDefault="00490C22" w:rsidP="00486A51">
      <w:pPr>
        <w:pStyle w:val="af7"/>
        <w:jc w:val="both"/>
        <w:rPr>
          <w:rFonts w:ascii="Times New Roman" w:hAnsi="Times New Roman"/>
        </w:rPr>
      </w:pPr>
      <w:r w:rsidRPr="003A2DB1">
        <w:rPr>
          <w:rStyle w:val="af9"/>
          <w:rFonts w:ascii="Times New Roman" w:hAnsi="Times New Roman"/>
        </w:rPr>
        <w:endnoteRef/>
      </w:r>
      <w:r w:rsidRPr="003A2D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9E2912">
        <w:rPr>
          <w:rFonts w:ascii="Times New Roman" w:hAnsi="Times New Roman"/>
        </w:rPr>
        <w:t>татья 213</w:t>
      </w:r>
      <w:r>
        <w:rPr>
          <w:rFonts w:ascii="Times New Roman" w:hAnsi="Times New Roman"/>
        </w:rPr>
        <w:t xml:space="preserve"> Трудового</w:t>
      </w:r>
      <w:r w:rsidRPr="009E2912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9E2912">
        <w:rPr>
          <w:rFonts w:ascii="Times New Roman" w:hAnsi="Times New Roman"/>
        </w:rPr>
        <w:t xml:space="preserve"> Российской Федерации</w:t>
      </w:r>
      <w:r w:rsidR="00865563" w:rsidRPr="00865563">
        <w:rPr>
          <w:rFonts w:ascii="Times New Roman" w:hAnsi="Times New Roman"/>
        </w:rPr>
        <w:t xml:space="preserve"> </w:t>
      </w:r>
      <w:r w:rsidR="00865563">
        <w:rPr>
          <w:rFonts w:ascii="Times New Roman" w:hAnsi="Times New Roman"/>
        </w:rPr>
        <w:t>(</w:t>
      </w:r>
      <w:r w:rsidR="00865563" w:rsidRPr="00824DF8">
        <w:rPr>
          <w:rFonts w:ascii="Times New Roman" w:hAnsi="Times New Roman"/>
        </w:rPr>
        <w:t xml:space="preserve">Собрание законодательства Российской Федерации, 2002 г., № 1, ст. 3; 2004, № 35, ст. 3607; 2006, № 27, ст. 2878; 2008, № </w:t>
      </w:r>
      <w:r w:rsidR="00865563">
        <w:rPr>
          <w:rFonts w:ascii="Times New Roman" w:hAnsi="Times New Roman"/>
        </w:rPr>
        <w:t>30</w:t>
      </w:r>
      <w:r w:rsidR="00865563" w:rsidRPr="00824DF8">
        <w:rPr>
          <w:rFonts w:ascii="Times New Roman" w:hAnsi="Times New Roman"/>
        </w:rPr>
        <w:t xml:space="preserve">, ст. 3616; 2011, № 49, ст. 7031; 2013, № 48, ст. 6165; № 52, </w:t>
      </w:r>
      <w:r w:rsidR="00865563">
        <w:rPr>
          <w:rFonts w:ascii="Times New Roman" w:hAnsi="Times New Roman"/>
        </w:rPr>
        <w:t xml:space="preserve">ст. 6986; 2015, № 29, ст. 4356; </w:t>
      </w:r>
      <w:proofErr w:type="gramStart"/>
      <w:r w:rsidR="00865563">
        <w:rPr>
          <w:rFonts w:ascii="Times New Roman" w:hAnsi="Times New Roman"/>
        </w:rPr>
        <w:t>2017, № 49, ст. 7331</w:t>
      </w:r>
      <w:r w:rsidRPr="003A2DB1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п</w:t>
      </w:r>
      <w:r w:rsidRPr="003A2DB1">
        <w:rPr>
          <w:rFonts w:ascii="Times New Roman" w:hAnsi="Times New Roman"/>
        </w:rPr>
        <w:t xml:space="preserve">риказ </w:t>
      </w:r>
      <w:proofErr w:type="spellStart"/>
      <w:r w:rsidRPr="003A2DB1">
        <w:rPr>
          <w:rFonts w:ascii="Times New Roman" w:hAnsi="Times New Roman"/>
        </w:rPr>
        <w:t>Минздравсоцразвития</w:t>
      </w:r>
      <w:proofErr w:type="spellEnd"/>
      <w:r w:rsidRPr="003A2DB1">
        <w:rPr>
          <w:rFonts w:ascii="Times New Roman" w:hAnsi="Times New Roman"/>
        </w:rPr>
        <w:t xml:space="preserve"> России от 12 апреля 2011 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proofErr w:type="gramEnd"/>
      <w:r w:rsidRPr="003A2DB1">
        <w:rPr>
          <w:rFonts w:ascii="Times New Roman" w:hAnsi="Times New Roman"/>
        </w:rPr>
        <w:t>» (зарегистрирован Минюстом России 21 октября 2011 г., регистрационный № 22111)</w:t>
      </w:r>
      <w:r>
        <w:rPr>
          <w:rFonts w:ascii="Times New Roman" w:hAnsi="Times New Roman"/>
        </w:rPr>
        <w:t>,</w:t>
      </w:r>
      <w:r w:rsidRPr="003A2DB1">
        <w:rPr>
          <w:rFonts w:ascii="Times New Roman" w:hAnsi="Times New Roman"/>
        </w:rPr>
        <w:t xml:space="preserve"> с изменениями, внесенными приказами Минздрава России от 15 мая 2013 г. № 296н (зарегистрирован Минюстом России 3 июля 2013 г., регистрационный № 28970) и от 5 декабря 2014 г. № 801н (зарегистрирован Минюстом России 3 февраля 2015 г., регистрационный № 35848).</w:t>
      </w:r>
    </w:p>
  </w:endnote>
  <w:endnote w:id="4">
    <w:p w:rsidR="00490C22" w:rsidRDefault="00490C22" w:rsidP="0078559F">
      <w:pPr>
        <w:pStyle w:val="af7"/>
        <w:jc w:val="both"/>
        <w:rPr>
          <w:rFonts w:ascii="Times New Roman" w:hAnsi="Times New Roman"/>
        </w:rPr>
      </w:pPr>
      <w:r w:rsidRPr="003A2DB1">
        <w:rPr>
          <w:rStyle w:val="af9"/>
          <w:rFonts w:ascii="Times New Roman" w:hAnsi="Times New Roman"/>
        </w:rPr>
        <w:endnoteRef/>
      </w:r>
      <w:r w:rsidR="000842EF">
        <w:rPr>
          <w:rFonts w:ascii="Times New Roman" w:hAnsi="Times New Roman"/>
        </w:rPr>
        <w:t xml:space="preserve"> Статья </w:t>
      </w:r>
      <w:r w:rsidR="00865563" w:rsidRPr="003A2DB1">
        <w:rPr>
          <w:rFonts w:ascii="Times New Roman" w:hAnsi="Times New Roman"/>
        </w:rPr>
        <w:t xml:space="preserve">351.1 </w:t>
      </w:r>
      <w:r w:rsidR="00865563">
        <w:rPr>
          <w:rFonts w:ascii="Times New Roman" w:hAnsi="Times New Roman"/>
        </w:rPr>
        <w:t>Трудового</w:t>
      </w:r>
      <w:r w:rsidRPr="003A2DB1">
        <w:rPr>
          <w:rFonts w:ascii="Times New Roman" w:hAnsi="Times New Roman"/>
        </w:rPr>
        <w:t xml:space="preserve"> кодекс</w:t>
      </w:r>
      <w:r w:rsidR="00865563">
        <w:rPr>
          <w:rFonts w:ascii="Times New Roman" w:hAnsi="Times New Roman"/>
        </w:rPr>
        <w:t>а</w:t>
      </w:r>
      <w:r w:rsidRPr="003A2DB1">
        <w:rPr>
          <w:rFonts w:ascii="Times New Roman" w:hAnsi="Times New Roman"/>
        </w:rPr>
        <w:t xml:space="preserve"> Российской</w:t>
      </w:r>
      <w:r w:rsidR="000842EF">
        <w:rPr>
          <w:rFonts w:ascii="Times New Roman" w:hAnsi="Times New Roman"/>
        </w:rPr>
        <w:t xml:space="preserve"> Федерации </w:t>
      </w:r>
      <w:r w:rsidRPr="003A2DB1">
        <w:rPr>
          <w:rFonts w:ascii="Times New Roman" w:hAnsi="Times New Roman"/>
        </w:rPr>
        <w:t>(</w:t>
      </w:r>
      <w:bookmarkStart w:id="13" w:name="_GoBack"/>
      <w:bookmarkEnd w:id="13"/>
      <w:r w:rsidR="00865563" w:rsidRPr="00824DF8">
        <w:rPr>
          <w:rFonts w:ascii="Times New Roman" w:hAnsi="Times New Roman"/>
        </w:rPr>
        <w:t>Собрание законодательст</w:t>
      </w:r>
      <w:r w:rsidR="00865563">
        <w:rPr>
          <w:rFonts w:ascii="Times New Roman" w:hAnsi="Times New Roman"/>
        </w:rPr>
        <w:t>ва Российской Федерации, 2002</w:t>
      </w:r>
      <w:r w:rsidR="00865563" w:rsidRPr="00824DF8">
        <w:rPr>
          <w:rFonts w:ascii="Times New Roman" w:hAnsi="Times New Roman"/>
        </w:rPr>
        <w:t xml:space="preserve">, № 1, ст. 3; </w:t>
      </w:r>
      <w:r w:rsidR="00865563">
        <w:rPr>
          <w:rFonts w:ascii="Times New Roman" w:hAnsi="Times New Roman"/>
        </w:rPr>
        <w:t xml:space="preserve">2010, № 52, ст. 7002; 2012, № 14, ст. 1553; </w:t>
      </w:r>
      <w:r w:rsidR="00865563" w:rsidRPr="00824DF8">
        <w:rPr>
          <w:rFonts w:ascii="Times New Roman" w:hAnsi="Times New Roman"/>
        </w:rPr>
        <w:t>201</w:t>
      </w:r>
      <w:r w:rsidR="00865563">
        <w:rPr>
          <w:rFonts w:ascii="Times New Roman" w:hAnsi="Times New Roman"/>
        </w:rPr>
        <w:t>5, № 1, ст. 42; № 29, ст. 4363; 2017, 49, ст. 7331</w:t>
      </w:r>
      <w:r w:rsidRPr="003A2DB1">
        <w:rPr>
          <w:rFonts w:ascii="Times New Roman" w:hAnsi="Times New Roman"/>
        </w:rPr>
        <w:t>).</w:t>
      </w:r>
    </w:p>
    <w:p w:rsidR="00490C22" w:rsidRDefault="00490C22" w:rsidP="0078559F">
      <w:pPr>
        <w:pStyle w:val="af7"/>
        <w:jc w:val="both"/>
        <w:rPr>
          <w:rFonts w:ascii="Times New Roman" w:hAnsi="Times New Roman"/>
        </w:rPr>
      </w:pPr>
    </w:p>
    <w:p w:rsidR="00490C22" w:rsidRPr="003A2DB1" w:rsidRDefault="00490C22" w:rsidP="0078559F">
      <w:pPr>
        <w:pStyle w:val="af7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02" w:rsidRDefault="004B3A02" w:rsidP="00815A02">
      <w:r>
        <w:separator/>
      </w:r>
    </w:p>
  </w:footnote>
  <w:footnote w:type="continuationSeparator" w:id="0">
    <w:p w:rsidR="004B3A02" w:rsidRDefault="004B3A02" w:rsidP="00815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75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90C22" w:rsidRPr="004E19A4" w:rsidRDefault="00340E34" w:rsidP="004E19A4">
        <w:pPr>
          <w:pStyle w:val="aa"/>
          <w:jc w:val="center"/>
          <w:rPr>
            <w:sz w:val="20"/>
          </w:rPr>
        </w:pPr>
        <w:r w:rsidRPr="004E19A4">
          <w:rPr>
            <w:sz w:val="20"/>
          </w:rPr>
          <w:fldChar w:fldCharType="begin"/>
        </w:r>
        <w:r w:rsidR="00490C22" w:rsidRPr="004E19A4">
          <w:rPr>
            <w:sz w:val="20"/>
          </w:rPr>
          <w:instrText xml:space="preserve"> PAGE   \* MERGEFORMAT </w:instrText>
        </w:r>
        <w:r w:rsidRPr="004E19A4">
          <w:rPr>
            <w:sz w:val="20"/>
          </w:rPr>
          <w:fldChar w:fldCharType="separate"/>
        </w:r>
        <w:r w:rsidR="0093118A">
          <w:rPr>
            <w:noProof/>
            <w:sz w:val="20"/>
          </w:rPr>
          <w:t>12</w:t>
        </w:r>
        <w:r w:rsidRPr="004E19A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7B0"/>
    <w:multiLevelType w:val="hybridMultilevel"/>
    <w:tmpl w:val="9BE4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BBC"/>
    <w:multiLevelType w:val="hybridMultilevel"/>
    <w:tmpl w:val="65861C02"/>
    <w:lvl w:ilvl="0" w:tplc="C23627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C229A0"/>
    <w:multiLevelType w:val="hybridMultilevel"/>
    <w:tmpl w:val="28C6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6898"/>
    <w:multiLevelType w:val="hybridMultilevel"/>
    <w:tmpl w:val="DC24E774"/>
    <w:lvl w:ilvl="0" w:tplc="9A227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907C9"/>
    <w:multiLevelType w:val="hybridMultilevel"/>
    <w:tmpl w:val="D1EE3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955"/>
    <w:multiLevelType w:val="hybridMultilevel"/>
    <w:tmpl w:val="2EE8F6B4"/>
    <w:lvl w:ilvl="0" w:tplc="2050E66E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325A9"/>
    <w:multiLevelType w:val="hybridMultilevel"/>
    <w:tmpl w:val="E17E270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4C7850B8"/>
    <w:multiLevelType w:val="hybridMultilevel"/>
    <w:tmpl w:val="D138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F17E4"/>
    <w:multiLevelType w:val="hybridMultilevel"/>
    <w:tmpl w:val="66F2B90A"/>
    <w:lvl w:ilvl="0" w:tplc="552C0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F4924"/>
    <w:multiLevelType w:val="hybridMultilevel"/>
    <w:tmpl w:val="7AD81D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6B4117"/>
    <w:multiLevelType w:val="multilevel"/>
    <w:tmpl w:val="810C2DC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11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D5DD2"/>
    <w:rsid w:val="00000A11"/>
    <w:rsid w:val="00002E22"/>
    <w:rsid w:val="00003658"/>
    <w:rsid w:val="00006D07"/>
    <w:rsid w:val="00015A12"/>
    <w:rsid w:val="00016F80"/>
    <w:rsid w:val="00017912"/>
    <w:rsid w:val="00017CAD"/>
    <w:rsid w:val="0002037D"/>
    <w:rsid w:val="00026BB3"/>
    <w:rsid w:val="00027010"/>
    <w:rsid w:val="000272D4"/>
    <w:rsid w:val="00027524"/>
    <w:rsid w:val="00030B04"/>
    <w:rsid w:val="00030E82"/>
    <w:rsid w:val="000311ED"/>
    <w:rsid w:val="00036BE0"/>
    <w:rsid w:val="000372BB"/>
    <w:rsid w:val="000404A9"/>
    <w:rsid w:val="00040A85"/>
    <w:rsid w:val="00040F92"/>
    <w:rsid w:val="00047746"/>
    <w:rsid w:val="000511D7"/>
    <w:rsid w:val="000533E8"/>
    <w:rsid w:val="000546EF"/>
    <w:rsid w:val="00055614"/>
    <w:rsid w:val="00057AC9"/>
    <w:rsid w:val="0006104E"/>
    <w:rsid w:val="00062615"/>
    <w:rsid w:val="0006756B"/>
    <w:rsid w:val="000718A4"/>
    <w:rsid w:val="000744EA"/>
    <w:rsid w:val="00075208"/>
    <w:rsid w:val="0008105E"/>
    <w:rsid w:val="00081DFD"/>
    <w:rsid w:val="000842EF"/>
    <w:rsid w:val="00084F0D"/>
    <w:rsid w:val="00085333"/>
    <w:rsid w:val="000911F6"/>
    <w:rsid w:val="000923AB"/>
    <w:rsid w:val="000959E6"/>
    <w:rsid w:val="00095D4A"/>
    <w:rsid w:val="00095E6E"/>
    <w:rsid w:val="000A129D"/>
    <w:rsid w:val="000A4477"/>
    <w:rsid w:val="000A5C83"/>
    <w:rsid w:val="000A62B3"/>
    <w:rsid w:val="000B0A04"/>
    <w:rsid w:val="000B1F8F"/>
    <w:rsid w:val="000B2F05"/>
    <w:rsid w:val="000B3C23"/>
    <w:rsid w:val="000B4BBF"/>
    <w:rsid w:val="000B6215"/>
    <w:rsid w:val="000B7DC2"/>
    <w:rsid w:val="000C2E90"/>
    <w:rsid w:val="000C314C"/>
    <w:rsid w:val="000C3CF9"/>
    <w:rsid w:val="000C613B"/>
    <w:rsid w:val="000E5C2A"/>
    <w:rsid w:val="000E5E83"/>
    <w:rsid w:val="000E7337"/>
    <w:rsid w:val="000F04A1"/>
    <w:rsid w:val="000F0E04"/>
    <w:rsid w:val="000F1B0B"/>
    <w:rsid w:val="000F2D75"/>
    <w:rsid w:val="000F692C"/>
    <w:rsid w:val="000F77E2"/>
    <w:rsid w:val="000F7F18"/>
    <w:rsid w:val="00101082"/>
    <w:rsid w:val="00102C1E"/>
    <w:rsid w:val="00103B3A"/>
    <w:rsid w:val="001045B8"/>
    <w:rsid w:val="00105819"/>
    <w:rsid w:val="00110DF9"/>
    <w:rsid w:val="00112283"/>
    <w:rsid w:val="00112458"/>
    <w:rsid w:val="00120E55"/>
    <w:rsid w:val="001217A5"/>
    <w:rsid w:val="001229BC"/>
    <w:rsid w:val="00124063"/>
    <w:rsid w:val="00124E58"/>
    <w:rsid w:val="0012517B"/>
    <w:rsid w:val="0013124D"/>
    <w:rsid w:val="00134B8E"/>
    <w:rsid w:val="0013695E"/>
    <w:rsid w:val="00137FE8"/>
    <w:rsid w:val="0014111B"/>
    <w:rsid w:val="001414D6"/>
    <w:rsid w:val="00141B2E"/>
    <w:rsid w:val="0014228C"/>
    <w:rsid w:val="001470C6"/>
    <w:rsid w:val="0015086F"/>
    <w:rsid w:val="001509A6"/>
    <w:rsid w:val="0015194F"/>
    <w:rsid w:val="00155FBE"/>
    <w:rsid w:val="001579DC"/>
    <w:rsid w:val="001610FB"/>
    <w:rsid w:val="001620A6"/>
    <w:rsid w:val="00162C96"/>
    <w:rsid w:val="00163DAE"/>
    <w:rsid w:val="0016455D"/>
    <w:rsid w:val="00166B03"/>
    <w:rsid w:val="00166B13"/>
    <w:rsid w:val="001717B7"/>
    <w:rsid w:val="00171B80"/>
    <w:rsid w:val="00181EAB"/>
    <w:rsid w:val="00182180"/>
    <w:rsid w:val="00185063"/>
    <w:rsid w:val="0018605D"/>
    <w:rsid w:val="001866CD"/>
    <w:rsid w:val="00186A4C"/>
    <w:rsid w:val="00191CFB"/>
    <w:rsid w:val="001920C1"/>
    <w:rsid w:val="0019306E"/>
    <w:rsid w:val="00193D49"/>
    <w:rsid w:val="001940D0"/>
    <w:rsid w:val="0019519B"/>
    <w:rsid w:val="001A0C3E"/>
    <w:rsid w:val="001A41A4"/>
    <w:rsid w:val="001A6CAA"/>
    <w:rsid w:val="001A7AE1"/>
    <w:rsid w:val="001B0780"/>
    <w:rsid w:val="001B1E28"/>
    <w:rsid w:val="001C0D20"/>
    <w:rsid w:val="001C1C25"/>
    <w:rsid w:val="001C226B"/>
    <w:rsid w:val="001C3791"/>
    <w:rsid w:val="001C471A"/>
    <w:rsid w:val="001C56EB"/>
    <w:rsid w:val="001C6B2E"/>
    <w:rsid w:val="001D17AD"/>
    <w:rsid w:val="001D17CA"/>
    <w:rsid w:val="001D22C5"/>
    <w:rsid w:val="001D3CEA"/>
    <w:rsid w:val="001D47CA"/>
    <w:rsid w:val="001D5922"/>
    <w:rsid w:val="001E0ADB"/>
    <w:rsid w:val="001E2B75"/>
    <w:rsid w:val="001E2FBF"/>
    <w:rsid w:val="001E3727"/>
    <w:rsid w:val="001E6514"/>
    <w:rsid w:val="001E6EF7"/>
    <w:rsid w:val="001F07C8"/>
    <w:rsid w:val="001F22C4"/>
    <w:rsid w:val="001F30D1"/>
    <w:rsid w:val="001F623B"/>
    <w:rsid w:val="002005F5"/>
    <w:rsid w:val="002007E0"/>
    <w:rsid w:val="00205520"/>
    <w:rsid w:val="002064F7"/>
    <w:rsid w:val="00207A0C"/>
    <w:rsid w:val="0021386C"/>
    <w:rsid w:val="00214BFA"/>
    <w:rsid w:val="00215132"/>
    <w:rsid w:val="00215AF8"/>
    <w:rsid w:val="00216E4E"/>
    <w:rsid w:val="00217FFB"/>
    <w:rsid w:val="00220C34"/>
    <w:rsid w:val="0022733E"/>
    <w:rsid w:val="002300B7"/>
    <w:rsid w:val="002302DC"/>
    <w:rsid w:val="002314EC"/>
    <w:rsid w:val="0023153F"/>
    <w:rsid w:val="00231B16"/>
    <w:rsid w:val="00231F81"/>
    <w:rsid w:val="0023601F"/>
    <w:rsid w:val="00242B0E"/>
    <w:rsid w:val="00244583"/>
    <w:rsid w:val="002455F7"/>
    <w:rsid w:val="00247B84"/>
    <w:rsid w:val="002540C5"/>
    <w:rsid w:val="00255464"/>
    <w:rsid w:val="00256D21"/>
    <w:rsid w:val="0026200B"/>
    <w:rsid w:val="0026622D"/>
    <w:rsid w:val="00270B4B"/>
    <w:rsid w:val="00271D4A"/>
    <w:rsid w:val="00274EB3"/>
    <w:rsid w:val="00275393"/>
    <w:rsid w:val="00275A9B"/>
    <w:rsid w:val="00276610"/>
    <w:rsid w:val="00281BC1"/>
    <w:rsid w:val="00281DD5"/>
    <w:rsid w:val="0028361C"/>
    <w:rsid w:val="00283866"/>
    <w:rsid w:val="002856AB"/>
    <w:rsid w:val="0029052D"/>
    <w:rsid w:val="00290888"/>
    <w:rsid w:val="00290A7E"/>
    <w:rsid w:val="00292DF6"/>
    <w:rsid w:val="002939C0"/>
    <w:rsid w:val="00296F22"/>
    <w:rsid w:val="002A5507"/>
    <w:rsid w:val="002A62C5"/>
    <w:rsid w:val="002A6D85"/>
    <w:rsid w:val="002A7DCF"/>
    <w:rsid w:val="002B0CB1"/>
    <w:rsid w:val="002B1A51"/>
    <w:rsid w:val="002B2874"/>
    <w:rsid w:val="002B5F58"/>
    <w:rsid w:val="002B6DE2"/>
    <w:rsid w:val="002C23F0"/>
    <w:rsid w:val="002C4181"/>
    <w:rsid w:val="002C59B5"/>
    <w:rsid w:val="002C7410"/>
    <w:rsid w:val="002D2AA9"/>
    <w:rsid w:val="002D4F8A"/>
    <w:rsid w:val="002D6FB3"/>
    <w:rsid w:val="002E128C"/>
    <w:rsid w:val="002E15B0"/>
    <w:rsid w:val="002E262D"/>
    <w:rsid w:val="002E2AD2"/>
    <w:rsid w:val="002E342C"/>
    <w:rsid w:val="002E5CE0"/>
    <w:rsid w:val="002E67AF"/>
    <w:rsid w:val="002F2C0B"/>
    <w:rsid w:val="002F3324"/>
    <w:rsid w:val="002F45DA"/>
    <w:rsid w:val="002F77BF"/>
    <w:rsid w:val="003008CC"/>
    <w:rsid w:val="00300DE4"/>
    <w:rsid w:val="0030184D"/>
    <w:rsid w:val="00301D4B"/>
    <w:rsid w:val="00302F25"/>
    <w:rsid w:val="003044BB"/>
    <w:rsid w:val="00304DFE"/>
    <w:rsid w:val="00311142"/>
    <w:rsid w:val="00312C3D"/>
    <w:rsid w:val="0031442C"/>
    <w:rsid w:val="0031492C"/>
    <w:rsid w:val="0031552D"/>
    <w:rsid w:val="00316913"/>
    <w:rsid w:val="00317B4B"/>
    <w:rsid w:val="0032323C"/>
    <w:rsid w:val="00324BB0"/>
    <w:rsid w:val="00330017"/>
    <w:rsid w:val="003301BE"/>
    <w:rsid w:val="00334DDE"/>
    <w:rsid w:val="003350AA"/>
    <w:rsid w:val="003370CC"/>
    <w:rsid w:val="0034077B"/>
    <w:rsid w:val="00340E34"/>
    <w:rsid w:val="003418DB"/>
    <w:rsid w:val="00341B96"/>
    <w:rsid w:val="00342E4B"/>
    <w:rsid w:val="0034624E"/>
    <w:rsid w:val="00346C9B"/>
    <w:rsid w:val="00347C0C"/>
    <w:rsid w:val="00351DEC"/>
    <w:rsid w:val="00354F6D"/>
    <w:rsid w:val="00355832"/>
    <w:rsid w:val="00357467"/>
    <w:rsid w:val="00357BEB"/>
    <w:rsid w:val="00361E6E"/>
    <w:rsid w:val="0036586B"/>
    <w:rsid w:val="00367E8B"/>
    <w:rsid w:val="00370119"/>
    <w:rsid w:val="00370E6B"/>
    <w:rsid w:val="00376814"/>
    <w:rsid w:val="0037758F"/>
    <w:rsid w:val="00377A39"/>
    <w:rsid w:val="00380313"/>
    <w:rsid w:val="00381D81"/>
    <w:rsid w:val="003824F5"/>
    <w:rsid w:val="00382E2D"/>
    <w:rsid w:val="003831A8"/>
    <w:rsid w:val="003844B3"/>
    <w:rsid w:val="00385307"/>
    <w:rsid w:val="003877B5"/>
    <w:rsid w:val="003907A1"/>
    <w:rsid w:val="0039141C"/>
    <w:rsid w:val="003919F7"/>
    <w:rsid w:val="003938D0"/>
    <w:rsid w:val="00395811"/>
    <w:rsid w:val="003970D5"/>
    <w:rsid w:val="00397C91"/>
    <w:rsid w:val="00397FA5"/>
    <w:rsid w:val="003A140E"/>
    <w:rsid w:val="003A2DB1"/>
    <w:rsid w:val="003A30DD"/>
    <w:rsid w:val="003A358D"/>
    <w:rsid w:val="003A59AD"/>
    <w:rsid w:val="003B0DC6"/>
    <w:rsid w:val="003B12A5"/>
    <w:rsid w:val="003B2EED"/>
    <w:rsid w:val="003B3BF1"/>
    <w:rsid w:val="003C1083"/>
    <w:rsid w:val="003C5CD9"/>
    <w:rsid w:val="003C7606"/>
    <w:rsid w:val="003C7D62"/>
    <w:rsid w:val="003D3A0A"/>
    <w:rsid w:val="003D3E44"/>
    <w:rsid w:val="003D5649"/>
    <w:rsid w:val="003D5C5F"/>
    <w:rsid w:val="003D78A2"/>
    <w:rsid w:val="003D7C5E"/>
    <w:rsid w:val="003E0FC5"/>
    <w:rsid w:val="003E1139"/>
    <w:rsid w:val="003E1837"/>
    <w:rsid w:val="003E7C06"/>
    <w:rsid w:val="003F0298"/>
    <w:rsid w:val="003F0774"/>
    <w:rsid w:val="00400C79"/>
    <w:rsid w:val="00401BFC"/>
    <w:rsid w:val="0040284D"/>
    <w:rsid w:val="0040774B"/>
    <w:rsid w:val="00407FDC"/>
    <w:rsid w:val="00412DF0"/>
    <w:rsid w:val="00416D4A"/>
    <w:rsid w:val="00417522"/>
    <w:rsid w:val="00421224"/>
    <w:rsid w:val="004223C2"/>
    <w:rsid w:val="004273E2"/>
    <w:rsid w:val="004308B6"/>
    <w:rsid w:val="00431091"/>
    <w:rsid w:val="004311B1"/>
    <w:rsid w:val="004327C2"/>
    <w:rsid w:val="00433E50"/>
    <w:rsid w:val="00440367"/>
    <w:rsid w:val="0044148B"/>
    <w:rsid w:val="00441747"/>
    <w:rsid w:val="0044289B"/>
    <w:rsid w:val="00444D29"/>
    <w:rsid w:val="00444E98"/>
    <w:rsid w:val="00445671"/>
    <w:rsid w:val="004460C1"/>
    <w:rsid w:val="0044705E"/>
    <w:rsid w:val="00447A6C"/>
    <w:rsid w:val="004511EA"/>
    <w:rsid w:val="004545BC"/>
    <w:rsid w:val="00455161"/>
    <w:rsid w:val="00455C4B"/>
    <w:rsid w:val="004567DE"/>
    <w:rsid w:val="00461933"/>
    <w:rsid w:val="00461C65"/>
    <w:rsid w:val="00462E71"/>
    <w:rsid w:val="0046535E"/>
    <w:rsid w:val="00465BBC"/>
    <w:rsid w:val="00465DC6"/>
    <w:rsid w:val="004666CF"/>
    <w:rsid w:val="00466C10"/>
    <w:rsid w:val="00467134"/>
    <w:rsid w:val="004713CA"/>
    <w:rsid w:val="00472DF1"/>
    <w:rsid w:val="004759A9"/>
    <w:rsid w:val="00475B9A"/>
    <w:rsid w:val="00480BE5"/>
    <w:rsid w:val="00482265"/>
    <w:rsid w:val="00482D98"/>
    <w:rsid w:val="004830DA"/>
    <w:rsid w:val="00486A51"/>
    <w:rsid w:val="00486F95"/>
    <w:rsid w:val="00490C22"/>
    <w:rsid w:val="004A05EC"/>
    <w:rsid w:val="004A0A25"/>
    <w:rsid w:val="004A20CC"/>
    <w:rsid w:val="004A2B30"/>
    <w:rsid w:val="004A5964"/>
    <w:rsid w:val="004A5B23"/>
    <w:rsid w:val="004A73B9"/>
    <w:rsid w:val="004A76C1"/>
    <w:rsid w:val="004A78F7"/>
    <w:rsid w:val="004B1C6D"/>
    <w:rsid w:val="004B22B5"/>
    <w:rsid w:val="004B3A02"/>
    <w:rsid w:val="004C1C93"/>
    <w:rsid w:val="004C3CD9"/>
    <w:rsid w:val="004C64E5"/>
    <w:rsid w:val="004C7C55"/>
    <w:rsid w:val="004D098B"/>
    <w:rsid w:val="004D1534"/>
    <w:rsid w:val="004D4AE2"/>
    <w:rsid w:val="004D64E4"/>
    <w:rsid w:val="004D752D"/>
    <w:rsid w:val="004E0C88"/>
    <w:rsid w:val="004E19A4"/>
    <w:rsid w:val="004E2EE6"/>
    <w:rsid w:val="004E344A"/>
    <w:rsid w:val="004E556A"/>
    <w:rsid w:val="004E5FC0"/>
    <w:rsid w:val="004E7103"/>
    <w:rsid w:val="004F2B5E"/>
    <w:rsid w:val="004F3450"/>
    <w:rsid w:val="004F5D89"/>
    <w:rsid w:val="00500725"/>
    <w:rsid w:val="00500ECD"/>
    <w:rsid w:val="00501331"/>
    <w:rsid w:val="00504E97"/>
    <w:rsid w:val="0050760B"/>
    <w:rsid w:val="00512349"/>
    <w:rsid w:val="005124E4"/>
    <w:rsid w:val="0051351A"/>
    <w:rsid w:val="005136EC"/>
    <w:rsid w:val="00517C47"/>
    <w:rsid w:val="00517DD3"/>
    <w:rsid w:val="00520C39"/>
    <w:rsid w:val="00520CD0"/>
    <w:rsid w:val="00522671"/>
    <w:rsid w:val="00523D96"/>
    <w:rsid w:val="005316AD"/>
    <w:rsid w:val="00531B72"/>
    <w:rsid w:val="00535DA5"/>
    <w:rsid w:val="005367FA"/>
    <w:rsid w:val="005414E0"/>
    <w:rsid w:val="00542632"/>
    <w:rsid w:val="005432BF"/>
    <w:rsid w:val="00543917"/>
    <w:rsid w:val="00546419"/>
    <w:rsid w:val="00546BB0"/>
    <w:rsid w:val="00552B46"/>
    <w:rsid w:val="00555466"/>
    <w:rsid w:val="00556D0D"/>
    <w:rsid w:val="005602A4"/>
    <w:rsid w:val="005728EF"/>
    <w:rsid w:val="00582FF6"/>
    <w:rsid w:val="00583E32"/>
    <w:rsid w:val="00583F1F"/>
    <w:rsid w:val="005847FA"/>
    <w:rsid w:val="00590849"/>
    <w:rsid w:val="00590A23"/>
    <w:rsid w:val="0059242D"/>
    <w:rsid w:val="00594C4F"/>
    <w:rsid w:val="00594D5F"/>
    <w:rsid w:val="005A0268"/>
    <w:rsid w:val="005A061F"/>
    <w:rsid w:val="005A2775"/>
    <w:rsid w:val="005A2EE6"/>
    <w:rsid w:val="005A3656"/>
    <w:rsid w:val="005A7750"/>
    <w:rsid w:val="005A7E58"/>
    <w:rsid w:val="005B04EE"/>
    <w:rsid w:val="005B0FEC"/>
    <w:rsid w:val="005B1994"/>
    <w:rsid w:val="005B1B87"/>
    <w:rsid w:val="005B24E9"/>
    <w:rsid w:val="005B2F66"/>
    <w:rsid w:val="005B4353"/>
    <w:rsid w:val="005C0FCF"/>
    <w:rsid w:val="005C296E"/>
    <w:rsid w:val="005C44B6"/>
    <w:rsid w:val="005C4A69"/>
    <w:rsid w:val="005C4CED"/>
    <w:rsid w:val="005D52F5"/>
    <w:rsid w:val="005D6A2D"/>
    <w:rsid w:val="005D7D49"/>
    <w:rsid w:val="005E12A6"/>
    <w:rsid w:val="005E4DCB"/>
    <w:rsid w:val="005E554A"/>
    <w:rsid w:val="005E6465"/>
    <w:rsid w:val="005E7ED5"/>
    <w:rsid w:val="005F2074"/>
    <w:rsid w:val="005F2466"/>
    <w:rsid w:val="005F2D54"/>
    <w:rsid w:val="005F2EE8"/>
    <w:rsid w:val="005F3228"/>
    <w:rsid w:val="005F36B0"/>
    <w:rsid w:val="005F4061"/>
    <w:rsid w:val="005F4F15"/>
    <w:rsid w:val="00602678"/>
    <w:rsid w:val="00603F3F"/>
    <w:rsid w:val="00604F32"/>
    <w:rsid w:val="006050BF"/>
    <w:rsid w:val="0061110B"/>
    <w:rsid w:val="00611286"/>
    <w:rsid w:val="00613DA1"/>
    <w:rsid w:val="00614244"/>
    <w:rsid w:val="006146B8"/>
    <w:rsid w:val="00615307"/>
    <w:rsid w:val="00617373"/>
    <w:rsid w:val="00617414"/>
    <w:rsid w:val="00622551"/>
    <w:rsid w:val="00624DB8"/>
    <w:rsid w:val="00625B7C"/>
    <w:rsid w:val="00626CFD"/>
    <w:rsid w:val="00635358"/>
    <w:rsid w:val="006354CA"/>
    <w:rsid w:val="00635E0A"/>
    <w:rsid w:val="00640EFC"/>
    <w:rsid w:val="00641375"/>
    <w:rsid w:val="0064290D"/>
    <w:rsid w:val="00644333"/>
    <w:rsid w:val="00650E7B"/>
    <w:rsid w:val="00650E81"/>
    <w:rsid w:val="00651282"/>
    <w:rsid w:val="00651567"/>
    <w:rsid w:val="00651AA0"/>
    <w:rsid w:val="006527E8"/>
    <w:rsid w:val="006529D1"/>
    <w:rsid w:val="00656F2D"/>
    <w:rsid w:val="00666320"/>
    <w:rsid w:val="00667C04"/>
    <w:rsid w:val="00671250"/>
    <w:rsid w:val="00677102"/>
    <w:rsid w:val="00680708"/>
    <w:rsid w:val="006808ED"/>
    <w:rsid w:val="0068285B"/>
    <w:rsid w:val="0068663C"/>
    <w:rsid w:val="0068681A"/>
    <w:rsid w:val="00686859"/>
    <w:rsid w:val="006916FC"/>
    <w:rsid w:val="00691B0D"/>
    <w:rsid w:val="006937CF"/>
    <w:rsid w:val="00693E87"/>
    <w:rsid w:val="00695336"/>
    <w:rsid w:val="006968A6"/>
    <w:rsid w:val="006A2427"/>
    <w:rsid w:val="006A5566"/>
    <w:rsid w:val="006A6AF5"/>
    <w:rsid w:val="006B2E39"/>
    <w:rsid w:val="006B567A"/>
    <w:rsid w:val="006C5A62"/>
    <w:rsid w:val="006C67DA"/>
    <w:rsid w:val="006C6E60"/>
    <w:rsid w:val="006C7415"/>
    <w:rsid w:val="006D353B"/>
    <w:rsid w:val="006D7EE7"/>
    <w:rsid w:val="006E54FA"/>
    <w:rsid w:val="006E61DB"/>
    <w:rsid w:val="006F050D"/>
    <w:rsid w:val="006F0A27"/>
    <w:rsid w:val="006F207D"/>
    <w:rsid w:val="006F36F8"/>
    <w:rsid w:val="006F4EBA"/>
    <w:rsid w:val="006F6256"/>
    <w:rsid w:val="006F62A6"/>
    <w:rsid w:val="006F7D0C"/>
    <w:rsid w:val="006F7ED1"/>
    <w:rsid w:val="007002A3"/>
    <w:rsid w:val="00700527"/>
    <w:rsid w:val="007020D1"/>
    <w:rsid w:val="00703047"/>
    <w:rsid w:val="00704387"/>
    <w:rsid w:val="00704942"/>
    <w:rsid w:val="00704FB7"/>
    <w:rsid w:val="007074E4"/>
    <w:rsid w:val="00713B99"/>
    <w:rsid w:val="00713E19"/>
    <w:rsid w:val="00714975"/>
    <w:rsid w:val="007209F9"/>
    <w:rsid w:val="0072372A"/>
    <w:rsid w:val="00732744"/>
    <w:rsid w:val="00733C3F"/>
    <w:rsid w:val="00734FA6"/>
    <w:rsid w:val="00737A40"/>
    <w:rsid w:val="00737D84"/>
    <w:rsid w:val="00742AF2"/>
    <w:rsid w:val="00744CBC"/>
    <w:rsid w:val="00744D33"/>
    <w:rsid w:val="0074763A"/>
    <w:rsid w:val="0074790B"/>
    <w:rsid w:val="00754332"/>
    <w:rsid w:val="007570B5"/>
    <w:rsid w:val="00764D1B"/>
    <w:rsid w:val="007650DB"/>
    <w:rsid w:val="0076729C"/>
    <w:rsid w:val="00775F9F"/>
    <w:rsid w:val="007835F6"/>
    <w:rsid w:val="0078414D"/>
    <w:rsid w:val="0078559F"/>
    <w:rsid w:val="00787F80"/>
    <w:rsid w:val="007915C4"/>
    <w:rsid w:val="00792502"/>
    <w:rsid w:val="007944D2"/>
    <w:rsid w:val="007B102B"/>
    <w:rsid w:val="007B1BA2"/>
    <w:rsid w:val="007B1F8F"/>
    <w:rsid w:val="007B2BE8"/>
    <w:rsid w:val="007B3B58"/>
    <w:rsid w:val="007B4812"/>
    <w:rsid w:val="007B4C55"/>
    <w:rsid w:val="007B5F8C"/>
    <w:rsid w:val="007B64F7"/>
    <w:rsid w:val="007B669E"/>
    <w:rsid w:val="007B67D2"/>
    <w:rsid w:val="007C0591"/>
    <w:rsid w:val="007C1AB1"/>
    <w:rsid w:val="007C2861"/>
    <w:rsid w:val="007C3810"/>
    <w:rsid w:val="007C5CD3"/>
    <w:rsid w:val="007D4D64"/>
    <w:rsid w:val="007D6F4D"/>
    <w:rsid w:val="007D76D2"/>
    <w:rsid w:val="007E4A4F"/>
    <w:rsid w:val="007E6A87"/>
    <w:rsid w:val="007E7856"/>
    <w:rsid w:val="007F0233"/>
    <w:rsid w:val="007F0891"/>
    <w:rsid w:val="007F3105"/>
    <w:rsid w:val="007F38B3"/>
    <w:rsid w:val="007F5677"/>
    <w:rsid w:val="007F7261"/>
    <w:rsid w:val="008000A7"/>
    <w:rsid w:val="00800471"/>
    <w:rsid w:val="00801192"/>
    <w:rsid w:val="00801453"/>
    <w:rsid w:val="008033EA"/>
    <w:rsid w:val="0080455B"/>
    <w:rsid w:val="0081081E"/>
    <w:rsid w:val="0081177E"/>
    <w:rsid w:val="0081250C"/>
    <w:rsid w:val="00814BA1"/>
    <w:rsid w:val="00815A02"/>
    <w:rsid w:val="008161C9"/>
    <w:rsid w:val="0082193A"/>
    <w:rsid w:val="008239B5"/>
    <w:rsid w:val="008242D2"/>
    <w:rsid w:val="00826735"/>
    <w:rsid w:val="00831CF8"/>
    <w:rsid w:val="00833C5C"/>
    <w:rsid w:val="008365DA"/>
    <w:rsid w:val="00837A69"/>
    <w:rsid w:val="00844835"/>
    <w:rsid w:val="008453B7"/>
    <w:rsid w:val="008454A7"/>
    <w:rsid w:val="0084598E"/>
    <w:rsid w:val="00847FA3"/>
    <w:rsid w:val="0085274C"/>
    <w:rsid w:val="00852B67"/>
    <w:rsid w:val="0085352A"/>
    <w:rsid w:val="00853602"/>
    <w:rsid w:val="00853929"/>
    <w:rsid w:val="008610F0"/>
    <w:rsid w:val="00865563"/>
    <w:rsid w:val="00867BAB"/>
    <w:rsid w:val="00872B5D"/>
    <w:rsid w:val="00873DC3"/>
    <w:rsid w:val="00881F22"/>
    <w:rsid w:val="008823A1"/>
    <w:rsid w:val="00883BFE"/>
    <w:rsid w:val="00883FCA"/>
    <w:rsid w:val="00887C1F"/>
    <w:rsid w:val="00887EC2"/>
    <w:rsid w:val="00891291"/>
    <w:rsid w:val="00891D61"/>
    <w:rsid w:val="008965ED"/>
    <w:rsid w:val="0089759B"/>
    <w:rsid w:val="008A1BA6"/>
    <w:rsid w:val="008A3563"/>
    <w:rsid w:val="008A50AD"/>
    <w:rsid w:val="008B15A6"/>
    <w:rsid w:val="008B16C9"/>
    <w:rsid w:val="008B196E"/>
    <w:rsid w:val="008B4511"/>
    <w:rsid w:val="008B469B"/>
    <w:rsid w:val="008B5558"/>
    <w:rsid w:val="008B7BDD"/>
    <w:rsid w:val="008C2AAA"/>
    <w:rsid w:val="008C63D5"/>
    <w:rsid w:val="008D7BC4"/>
    <w:rsid w:val="008E146F"/>
    <w:rsid w:val="008E1676"/>
    <w:rsid w:val="008E2448"/>
    <w:rsid w:val="008E313F"/>
    <w:rsid w:val="008E7ECF"/>
    <w:rsid w:val="008F0B4F"/>
    <w:rsid w:val="008F0CB2"/>
    <w:rsid w:val="008F128C"/>
    <w:rsid w:val="008F304D"/>
    <w:rsid w:val="008F5D48"/>
    <w:rsid w:val="0090180A"/>
    <w:rsid w:val="009020E3"/>
    <w:rsid w:val="00906917"/>
    <w:rsid w:val="00913A44"/>
    <w:rsid w:val="0091425C"/>
    <w:rsid w:val="00920E35"/>
    <w:rsid w:val="00924717"/>
    <w:rsid w:val="00925CA5"/>
    <w:rsid w:val="0092678F"/>
    <w:rsid w:val="009269CD"/>
    <w:rsid w:val="00926AED"/>
    <w:rsid w:val="0093118A"/>
    <w:rsid w:val="00931399"/>
    <w:rsid w:val="00932C79"/>
    <w:rsid w:val="009333FF"/>
    <w:rsid w:val="00936D0E"/>
    <w:rsid w:val="00937621"/>
    <w:rsid w:val="00940D59"/>
    <w:rsid w:val="00942181"/>
    <w:rsid w:val="009425CA"/>
    <w:rsid w:val="009440DE"/>
    <w:rsid w:val="009467F4"/>
    <w:rsid w:val="0095096F"/>
    <w:rsid w:val="0095308B"/>
    <w:rsid w:val="009573F5"/>
    <w:rsid w:val="00962EC2"/>
    <w:rsid w:val="00971063"/>
    <w:rsid w:val="00974058"/>
    <w:rsid w:val="00974BBD"/>
    <w:rsid w:val="00984A61"/>
    <w:rsid w:val="00984C0E"/>
    <w:rsid w:val="00984D8E"/>
    <w:rsid w:val="00992DAD"/>
    <w:rsid w:val="009939A2"/>
    <w:rsid w:val="009A3019"/>
    <w:rsid w:val="009A69C6"/>
    <w:rsid w:val="009B1EC3"/>
    <w:rsid w:val="009B2676"/>
    <w:rsid w:val="009B3D16"/>
    <w:rsid w:val="009B7A33"/>
    <w:rsid w:val="009C2994"/>
    <w:rsid w:val="009C2DEB"/>
    <w:rsid w:val="009C3DD7"/>
    <w:rsid w:val="009C4149"/>
    <w:rsid w:val="009C4227"/>
    <w:rsid w:val="009C48FD"/>
    <w:rsid w:val="009C6F4B"/>
    <w:rsid w:val="009C73EF"/>
    <w:rsid w:val="009C7E06"/>
    <w:rsid w:val="009D3F66"/>
    <w:rsid w:val="009D5C34"/>
    <w:rsid w:val="009D6F58"/>
    <w:rsid w:val="009D7AB1"/>
    <w:rsid w:val="009E025C"/>
    <w:rsid w:val="009E045B"/>
    <w:rsid w:val="009E15EA"/>
    <w:rsid w:val="009E2912"/>
    <w:rsid w:val="009E2E27"/>
    <w:rsid w:val="009E4FCD"/>
    <w:rsid w:val="009E5737"/>
    <w:rsid w:val="009E7844"/>
    <w:rsid w:val="009F3E8B"/>
    <w:rsid w:val="00A02300"/>
    <w:rsid w:val="00A06544"/>
    <w:rsid w:val="00A071AB"/>
    <w:rsid w:val="00A13352"/>
    <w:rsid w:val="00A145CA"/>
    <w:rsid w:val="00A174F9"/>
    <w:rsid w:val="00A20CE3"/>
    <w:rsid w:val="00A2172E"/>
    <w:rsid w:val="00A22AB7"/>
    <w:rsid w:val="00A25021"/>
    <w:rsid w:val="00A2688F"/>
    <w:rsid w:val="00A30928"/>
    <w:rsid w:val="00A32DFA"/>
    <w:rsid w:val="00A33473"/>
    <w:rsid w:val="00A347E9"/>
    <w:rsid w:val="00A34FBC"/>
    <w:rsid w:val="00A350D8"/>
    <w:rsid w:val="00A40BB9"/>
    <w:rsid w:val="00A412E1"/>
    <w:rsid w:val="00A428EE"/>
    <w:rsid w:val="00A45187"/>
    <w:rsid w:val="00A523A1"/>
    <w:rsid w:val="00A52683"/>
    <w:rsid w:val="00A52EC7"/>
    <w:rsid w:val="00A55DBD"/>
    <w:rsid w:val="00A56D11"/>
    <w:rsid w:val="00A57298"/>
    <w:rsid w:val="00A60CFC"/>
    <w:rsid w:val="00A66784"/>
    <w:rsid w:val="00A66937"/>
    <w:rsid w:val="00A67547"/>
    <w:rsid w:val="00A7042B"/>
    <w:rsid w:val="00A72260"/>
    <w:rsid w:val="00A80FFB"/>
    <w:rsid w:val="00A8122E"/>
    <w:rsid w:val="00A87520"/>
    <w:rsid w:val="00A91E0B"/>
    <w:rsid w:val="00A9202C"/>
    <w:rsid w:val="00A927D4"/>
    <w:rsid w:val="00A92B83"/>
    <w:rsid w:val="00A958A8"/>
    <w:rsid w:val="00A95D93"/>
    <w:rsid w:val="00A96078"/>
    <w:rsid w:val="00AA3064"/>
    <w:rsid w:val="00AA5C8C"/>
    <w:rsid w:val="00AA7ADA"/>
    <w:rsid w:val="00AB3803"/>
    <w:rsid w:val="00AC1432"/>
    <w:rsid w:val="00AC393A"/>
    <w:rsid w:val="00AD0535"/>
    <w:rsid w:val="00AD0CB5"/>
    <w:rsid w:val="00AD1DA3"/>
    <w:rsid w:val="00AD29EA"/>
    <w:rsid w:val="00AD326A"/>
    <w:rsid w:val="00AD37E2"/>
    <w:rsid w:val="00AD3B0F"/>
    <w:rsid w:val="00AE1157"/>
    <w:rsid w:val="00AE15CB"/>
    <w:rsid w:val="00AE201A"/>
    <w:rsid w:val="00AE54E2"/>
    <w:rsid w:val="00AE7E64"/>
    <w:rsid w:val="00AF348A"/>
    <w:rsid w:val="00AF5EE0"/>
    <w:rsid w:val="00AF7983"/>
    <w:rsid w:val="00B0463D"/>
    <w:rsid w:val="00B04EA4"/>
    <w:rsid w:val="00B05D6D"/>
    <w:rsid w:val="00B067FF"/>
    <w:rsid w:val="00B06ABD"/>
    <w:rsid w:val="00B1136E"/>
    <w:rsid w:val="00B114C1"/>
    <w:rsid w:val="00B1333D"/>
    <w:rsid w:val="00B14083"/>
    <w:rsid w:val="00B1514A"/>
    <w:rsid w:val="00B16215"/>
    <w:rsid w:val="00B16685"/>
    <w:rsid w:val="00B21708"/>
    <w:rsid w:val="00B2476E"/>
    <w:rsid w:val="00B25139"/>
    <w:rsid w:val="00B25D51"/>
    <w:rsid w:val="00B269D0"/>
    <w:rsid w:val="00B26EF2"/>
    <w:rsid w:val="00B32B72"/>
    <w:rsid w:val="00B344B7"/>
    <w:rsid w:val="00B36373"/>
    <w:rsid w:val="00B4208F"/>
    <w:rsid w:val="00B453A7"/>
    <w:rsid w:val="00B45A01"/>
    <w:rsid w:val="00B47066"/>
    <w:rsid w:val="00B470C5"/>
    <w:rsid w:val="00B47345"/>
    <w:rsid w:val="00B478F0"/>
    <w:rsid w:val="00B479AB"/>
    <w:rsid w:val="00B47A1F"/>
    <w:rsid w:val="00B54917"/>
    <w:rsid w:val="00B54EC9"/>
    <w:rsid w:val="00B551C1"/>
    <w:rsid w:val="00B6059B"/>
    <w:rsid w:val="00B60909"/>
    <w:rsid w:val="00B638E6"/>
    <w:rsid w:val="00B667AC"/>
    <w:rsid w:val="00B67F1A"/>
    <w:rsid w:val="00B708FC"/>
    <w:rsid w:val="00B71A59"/>
    <w:rsid w:val="00B72C63"/>
    <w:rsid w:val="00B776ED"/>
    <w:rsid w:val="00B82A9A"/>
    <w:rsid w:val="00B83804"/>
    <w:rsid w:val="00B83EFE"/>
    <w:rsid w:val="00B8460E"/>
    <w:rsid w:val="00B87CF3"/>
    <w:rsid w:val="00B905E3"/>
    <w:rsid w:val="00B91814"/>
    <w:rsid w:val="00B923F5"/>
    <w:rsid w:val="00B94377"/>
    <w:rsid w:val="00B94EF1"/>
    <w:rsid w:val="00BA060A"/>
    <w:rsid w:val="00BA1C77"/>
    <w:rsid w:val="00BA3D71"/>
    <w:rsid w:val="00BA4F69"/>
    <w:rsid w:val="00BA571B"/>
    <w:rsid w:val="00BA731C"/>
    <w:rsid w:val="00BB1C9E"/>
    <w:rsid w:val="00BB477F"/>
    <w:rsid w:val="00BB5EB8"/>
    <w:rsid w:val="00BB6AC1"/>
    <w:rsid w:val="00BC03C8"/>
    <w:rsid w:val="00BC0E32"/>
    <w:rsid w:val="00BC5AC5"/>
    <w:rsid w:val="00BC628A"/>
    <w:rsid w:val="00BC6FD1"/>
    <w:rsid w:val="00BC71E1"/>
    <w:rsid w:val="00BD0A9A"/>
    <w:rsid w:val="00BD2242"/>
    <w:rsid w:val="00BD2FE2"/>
    <w:rsid w:val="00BD31BA"/>
    <w:rsid w:val="00BD440F"/>
    <w:rsid w:val="00BD49E6"/>
    <w:rsid w:val="00BD5EAB"/>
    <w:rsid w:val="00BD6551"/>
    <w:rsid w:val="00BE1C5E"/>
    <w:rsid w:val="00BE1E96"/>
    <w:rsid w:val="00BE308A"/>
    <w:rsid w:val="00BE69FE"/>
    <w:rsid w:val="00BF0805"/>
    <w:rsid w:val="00BF105C"/>
    <w:rsid w:val="00BF1D01"/>
    <w:rsid w:val="00BF56BA"/>
    <w:rsid w:val="00BF7B69"/>
    <w:rsid w:val="00C04780"/>
    <w:rsid w:val="00C04B1B"/>
    <w:rsid w:val="00C05665"/>
    <w:rsid w:val="00C074C5"/>
    <w:rsid w:val="00C114D1"/>
    <w:rsid w:val="00C123A5"/>
    <w:rsid w:val="00C12C96"/>
    <w:rsid w:val="00C13CF6"/>
    <w:rsid w:val="00C13F63"/>
    <w:rsid w:val="00C14507"/>
    <w:rsid w:val="00C146FB"/>
    <w:rsid w:val="00C2346E"/>
    <w:rsid w:val="00C30D7B"/>
    <w:rsid w:val="00C32D43"/>
    <w:rsid w:val="00C362B5"/>
    <w:rsid w:val="00C40296"/>
    <w:rsid w:val="00C40D13"/>
    <w:rsid w:val="00C436FC"/>
    <w:rsid w:val="00C44A0A"/>
    <w:rsid w:val="00C45654"/>
    <w:rsid w:val="00C4688B"/>
    <w:rsid w:val="00C46F56"/>
    <w:rsid w:val="00C5013E"/>
    <w:rsid w:val="00C506CA"/>
    <w:rsid w:val="00C50D1C"/>
    <w:rsid w:val="00C52D48"/>
    <w:rsid w:val="00C5328B"/>
    <w:rsid w:val="00C55850"/>
    <w:rsid w:val="00C610C7"/>
    <w:rsid w:val="00C65DBF"/>
    <w:rsid w:val="00C7250B"/>
    <w:rsid w:val="00C77705"/>
    <w:rsid w:val="00C81274"/>
    <w:rsid w:val="00C826B3"/>
    <w:rsid w:val="00C82ADE"/>
    <w:rsid w:val="00C8421C"/>
    <w:rsid w:val="00C8522A"/>
    <w:rsid w:val="00C8656F"/>
    <w:rsid w:val="00C95F33"/>
    <w:rsid w:val="00CA1B9B"/>
    <w:rsid w:val="00CA2261"/>
    <w:rsid w:val="00CA3C25"/>
    <w:rsid w:val="00CA45CC"/>
    <w:rsid w:val="00CA4E08"/>
    <w:rsid w:val="00CA588E"/>
    <w:rsid w:val="00CA64EC"/>
    <w:rsid w:val="00CA719A"/>
    <w:rsid w:val="00CB06AB"/>
    <w:rsid w:val="00CB17BD"/>
    <w:rsid w:val="00CB2554"/>
    <w:rsid w:val="00CB2C74"/>
    <w:rsid w:val="00CB3B29"/>
    <w:rsid w:val="00CC14AF"/>
    <w:rsid w:val="00CC1AF2"/>
    <w:rsid w:val="00CC1B88"/>
    <w:rsid w:val="00CC2DBA"/>
    <w:rsid w:val="00CD2295"/>
    <w:rsid w:val="00CD57E4"/>
    <w:rsid w:val="00CD5DD2"/>
    <w:rsid w:val="00CE3359"/>
    <w:rsid w:val="00CE5218"/>
    <w:rsid w:val="00CE62A5"/>
    <w:rsid w:val="00CE683B"/>
    <w:rsid w:val="00CF0090"/>
    <w:rsid w:val="00CF1A15"/>
    <w:rsid w:val="00CF31CD"/>
    <w:rsid w:val="00CF3534"/>
    <w:rsid w:val="00CF397B"/>
    <w:rsid w:val="00CF7DB9"/>
    <w:rsid w:val="00D003D9"/>
    <w:rsid w:val="00D01526"/>
    <w:rsid w:val="00D02796"/>
    <w:rsid w:val="00D03226"/>
    <w:rsid w:val="00D03388"/>
    <w:rsid w:val="00D04AC8"/>
    <w:rsid w:val="00D05464"/>
    <w:rsid w:val="00D057FB"/>
    <w:rsid w:val="00D134B1"/>
    <w:rsid w:val="00D145D0"/>
    <w:rsid w:val="00D14868"/>
    <w:rsid w:val="00D15117"/>
    <w:rsid w:val="00D15735"/>
    <w:rsid w:val="00D2011C"/>
    <w:rsid w:val="00D20ACF"/>
    <w:rsid w:val="00D20F04"/>
    <w:rsid w:val="00D210EF"/>
    <w:rsid w:val="00D21B42"/>
    <w:rsid w:val="00D259FC"/>
    <w:rsid w:val="00D312B6"/>
    <w:rsid w:val="00D313DC"/>
    <w:rsid w:val="00D313E5"/>
    <w:rsid w:val="00D339A7"/>
    <w:rsid w:val="00D35EF8"/>
    <w:rsid w:val="00D36987"/>
    <w:rsid w:val="00D41263"/>
    <w:rsid w:val="00D4182C"/>
    <w:rsid w:val="00D42EA4"/>
    <w:rsid w:val="00D434B1"/>
    <w:rsid w:val="00D469AD"/>
    <w:rsid w:val="00D46D70"/>
    <w:rsid w:val="00D55708"/>
    <w:rsid w:val="00D55B36"/>
    <w:rsid w:val="00D561A2"/>
    <w:rsid w:val="00D563A4"/>
    <w:rsid w:val="00D62782"/>
    <w:rsid w:val="00D64559"/>
    <w:rsid w:val="00D67080"/>
    <w:rsid w:val="00D6751A"/>
    <w:rsid w:val="00D717C7"/>
    <w:rsid w:val="00D71AFA"/>
    <w:rsid w:val="00D73830"/>
    <w:rsid w:val="00D74524"/>
    <w:rsid w:val="00D75288"/>
    <w:rsid w:val="00D76838"/>
    <w:rsid w:val="00D80834"/>
    <w:rsid w:val="00D81F68"/>
    <w:rsid w:val="00D85025"/>
    <w:rsid w:val="00D85388"/>
    <w:rsid w:val="00D924D3"/>
    <w:rsid w:val="00D92D86"/>
    <w:rsid w:val="00D95208"/>
    <w:rsid w:val="00D95798"/>
    <w:rsid w:val="00D959A7"/>
    <w:rsid w:val="00D965F7"/>
    <w:rsid w:val="00DA0351"/>
    <w:rsid w:val="00DA1219"/>
    <w:rsid w:val="00DA3D56"/>
    <w:rsid w:val="00DA5779"/>
    <w:rsid w:val="00DA72D9"/>
    <w:rsid w:val="00DB0FB8"/>
    <w:rsid w:val="00DB17BA"/>
    <w:rsid w:val="00DB1E9B"/>
    <w:rsid w:val="00DB1F82"/>
    <w:rsid w:val="00DB2C7E"/>
    <w:rsid w:val="00DB3AC0"/>
    <w:rsid w:val="00DB3E07"/>
    <w:rsid w:val="00DB429F"/>
    <w:rsid w:val="00DB4EFE"/>
    <w:rsid w:val="00DB660E"/>
    <w:rsid w:val="00DB77E4"/>
    <w:rsid w:val="00DC0450"/>
    <w:rsid w:val="00DC0623"/>
    <w:rsid w:val="00DC14D1"/>
    <w:rsid w:val="00DC2984"/>
    <w:rsid w:val="00DC3084"/>
    <w:rsid w:val="00DC67D1"/>
    <w:rsid w:val="00DC6DD4"/>
    <w:rsid w:val="00DD0377"/>
    <w:rsid w:val="00DD13BF"/>
    <w:rsid w:val="00DD1F03"/>
    <w:rsid w:val="00DD2C0A"/>
    <w:rsid w:val="00DD39FC"/>
    <w:rsid w:val="00DD4E47"/>
    <w:rsid w:val="00DD4EB0"/>
    <w:rsid w:val="00DD6681"/>
    <w:rsid w:val="00DE2D71"/>
    <w:rsid w:val="00DF17F5"/>
    <w:rsid w:val="00DF1EE9"/>
    <w:rsid w:val="00DF2C3E"/>
    <w:rsid w:val="00DF5219"/>
    <w:rsid w:val="00DF6EAA"/>
    <w:rsid w:val="00DF7D8D"/>
    <w:rsid w:val="00E017C4"/>
    <w:rsid w:val="00E050B7"/>
    <w:rsid w:val="00E05462"/>
    <w:rsid w:val="00E05DF4"/>
    <w:rsid w:val="00E067CE"/>
    <w:rsid w:val="00E06CDB"/>
    <w:rsid w:val="00E07893"/>
    <w:rsid w:val="00E078EC"/>
    <w:rsid w:val="00E106B0"/>
    <w:rsid w:val="00E12218"/>
    <w:rsid w:val="00E14685"/>
    <w:rsid w:val="00E156C6"/>
    <w:rsid w:val="00E2388C"/>
    <w:rsid w:val="00E26445"/>
    <w:rsid w:val="00E317D9"/>
    <w:rsid w:val="00E32DBB"/>
    <w:rsid w:val="00E3533E"/>
    <w:rsid w:val="00E357E0"/>
    <w:rsid w:val="00E404CD"/>
    <w:rsid w:val="00E42130"/>
    <w:rsid w:val="00E432D5"/>
    <w:rsid w:val="00E438CB"/>
    <w:rsid w:val="00E4677B"/>
    <w:rsid w:val="00E536CC"/>
    <w:rsid w:val="00E568EE"/>
    <w:rsid w:val="00E6371E"/>
    <w:rsid w:val="00E7142E"/>
    <w:rsid w:val="00E71592"/>
    <w:rsid w:val="00E7444E"/>
    <w:rsid w:val="00E8331F"/>
    <w:rsid w:val="00E83F0B"/>
    <w:rsid w:val="00E8689A"/>
    <w:rsid w:val="00E86B2A"/>
    <w:rsid w:val="00E907B8"/>
    <w:rsid w:val="00E90860"/>
    <w:rsid w:val="00E9113E"/>
    <w:rsid w:val="00E92BBB"/>
    <w:rsid w:val="00E95E47"/>
    <w:rsid w:val="00EA0D42"/>
    <w:rsid w:val="00EA2FAD"/>
    <w:rsid w:val="00EA32D5"/>
    <w:rsid w:val="00EA3F09"/>
    <w:rsid w:val="00EA4984"/>
    <w:rsid w:val="00EA55ED"/>
    <w:rsid w:val="00EA5B9B"/>
    <w:rsid w:val="00EA65DA"/>
    <w:rsid w:val="00EB0902"/>
    <w:rsid w:val="00EB5FF6"/>
    <w:rsid w:val="00EB6DE8"/>
    <w:rsid w:val="00EB7D27"/>
    <w:rsid w:val="00EC06B3"/>
    <w:rsid w:val="00EC3B5A"/>
    <w:rsid w:val="00EC65E0"/>
    <w:rsid w:val="00ED0B25"/>
    <w:rsid w:val="00ED2ED3"/>
    <w:rsid w:val="00ED335B"/>
    <w:rsid w:val="00ED3C4F"/>
    <w:rsid w:val="00ED41F7"/>
    <w:rsid w:val="00ED485A"/>
    <w:rsid w:val="00ED4F69"/>
    <w:rsid w:val="00EE5768"/>
    <w:rsid w:val="00EE6BE4"/>
    <w:rsid w:val="00EF4C35"/>
    <w:rsid w:val="00F007C0"/>
    <w:rsid w:val="00F01701"/>
    <w:rsid w:val="00F05CA5"/>
    <w:rsid w:val="00F06963"/>
    <w:rsid w:val="00F06BCD"/>
    <w:rsid w:val="00F11ABE"/>
    <w:rsid w:val="00F1409B"/>
    <w:rsid w:val="00F15564"/>
    <w:rsid w:val="00F166D3"/>
    <w:rsid w:val="00F21729"/>
    <w:rsid w:val="00F25B08"/>
    <w:rsid w:val="00F26CAE"/>
    <w:rsid w:val="00F32CDD"/>
    <w:rsid w:val="00F32EC2"/>
    <w:rsid w:val="00F33B97"/>
    <w:rsid w:val="00F40DCC"/>
    <w:rsid w:val="00F4272A"/>
    <w:rsid w:val="00F47A58"/>
    <w:rsid w:val="00F47FB3"/>
    <w:rsid w:val="00F51732"/>
    <w:rsid w:val="00F54CFC"/>
    <w:rsid w:val="00F55211"/>
    <w:rsid w:val="00F56318"/>
    <w:rsid w:val="00F603FF"/>
    <w:rsid w:val="00F60F3E"/>
    <w:rsid w:val="00F61FC8"/>
    <w:rsid w:val="00F63638"/>
    <w:rsid w:val="00F64AEA"/>
    <w:rsid w:val="00F657E7"/>
    <w:rsid w:val="00F67DA6"/>
    <w:rsid w:val="00F67F0B"/>
    <w:rsid w:val="00F75FB5"/>
    <w:rsid w:val="00F82599"/>
    <w:rsid w:val="00F869DE"/>
    <w:rsid w:val="00F90916"/>
    <w:rsid w:val="00F91CD0"/>
    <w:rsid w:val="00F935A0"/>
    <w:rsid w:val="00F9506B"/>
    <w:rsid w:val="00F954DF"/>
    <w:rsid w:val="00FA0B90"/>
    <w:rsid w:val="00FA68DB"/>
    <w:rsid w:val="00FB358D"/>
    <w:rsid w:val="00FB54C5"/>
    <w:rsid w:val="00FB7BB9"/>
    <w:rsid w:val="00FC0ADF"/>
    <w:rsid w:val="00FC4450"/>
    <w:rsid w:val="00FC49BD"/>
    <w:rsid w:val="00FD13CC"/>
    <w:rsid w:val="00FD501D"/>
    <w:rsid w:val="00FD51BB"/>
    <w:rsid w:val="00FD707B"/>
    <w:rsid w:val="00FE0176"/>
    <w:rsid w:val="00FE035D"/>
    <w:rsid w:val="00FE2774"/>
    <w:rsid w:val="00FE4EAE"/>
    <w:rsid w:val="00FF2F70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2"/>
    <w:uiPriority w:val="9"/>
    <w:qFormat/>
    <w:rsid w:val="00CD5DD2"/>
    <w:pPr>
      <w:jc w:val="center"/>
      <w:outlineLvl w:val="0"/>
    </w:pPr>
    <w:rPr>
      <w:b/>
      <w:sz w:val="28"/>
      <w:szCs w:val="28"/>
    </w:rPr>
  </w:style>
  <w:style w:type="paragraph" w:styleId="2">
    <w:name w:val="heading 2"/>
    <w:aliases w:val="H2,h2"/>
    <w:basedOn w:val="a0"/>
    <w:next w:val="a"/>
    <w:link w:val="20"/>
    <w:uiPriority w:val="9"/>
    <w:unhideWhenUsed/>
    <w:qFormat/>
    <w:rsid w:val="00CD5DD2"/>
    <w:pPr>
      <w:outlineLvl w:val="1"/>
    </w:pPr>
    <w:rPr>
      <w:b/>
    </w:rPr>
  </w:style>
  <w:style w:type="paragraph" w:styleId="3">
    <w:name w:val="heading 3"/>
    <w:basedOn w:val="a1"/>
    <w:next w:val="a"/>
    <w:link w:val="30"/>
    <w:uiPriority w:val="9"/>
    <w:unhideWhenUsed/>
    <w:qFormat/>
    <w:rsid w:val="00CD5DD2"/>
    <w:pPr>
      <w:outlineLvl w:val="2"/>
    </w:pPr>
    <w:rPr>
      <w:i/>
      <w:color w:val="0070C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D5DD2"/>
    <w:pPr>
      <w:numPr>
        <w:numId w:val="2"/>
      </w:numPr>
      <w:outlineLvl w:val="3"/>
    </w:pPr>
    <w:rPr>
      <w:b/>
      <w:i/>
    </w:rPr>
  </w:style>
  <w:style w:type="paragraph" w:styleId="5">
    <w:name w:val="heading 5"/>
    <w:basedOn w:val="a"/>
    <w:next w:val="a2"/>
    <w:link w:val="50"/>
    <w:qFormat/>
    <w:rsid w:val="00CD5DD2"/>
    <w:pPr>
      <w:numPr>
        <w:ilvl w:val="4"/>
        <w:numId w:val="1"/>
      </w:numPr>
      <w:spacing w:before="280" w:after="280"/>
      <w:outlineLvl w:val="4"/>
    </w:pPr>
    <w:rPr>
      <w:rFonts w:eastAsia="Times New Roman"/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D5D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uiPriority w:val="9"/>
    <w:rsid w:val="00CD5DD2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H2 Знак,h2 Знак"/>
    <w:basedOn w:val="a3"/>
    <w:link w:val="2"/>
    <w:uiPriority w:val="9"/>
    <w:rsid w:val="00CD5DD2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CD5DD2"/>
    <w:rPr>
      <w:rFonts w:asciiTheme="majorHAnsi" w:eastAsiaTheme="majorEastAsia" w:hAnsiTheme="majorHAnsi" w:cstheme="majorBidi"/>
      <w:b/>
      <w:bCs/>
      <w:i/>
      <w:color w:val="0070C0"/>
      <w:sz w:val="36"/>
      <w:szCs w:val="36"/>
    </w:rPr>
  </w:style>
  <w:style w:type="character" w:customStyle="1" w:styleId="40">
    <w:name w:val="Заголовок 4 Знак"/>
    <w:basedOn w:val="a3"/>
    <w:link w:val="4"/>
    <w:uiPriority w:val="9"/>
    <w:rsid w:val="00CD5DD2"/>
    <w:rPr>
      <w:rFonts w:ascii="Times New Roman" w:hAnsi="Times New Roman" w:cs="Times New Roman"/>
      <w:b/>
      <w:i/>
      <w:sz w:val="24"/>
      <w:szCs w:val="24"/>
    </w:rPr>
  </w:style>
  <w:style w:type="character" w:customStyle="1" w:styleId="50">
    <w:name w:val="Заголовок 5 Знак"/>
    <w:basedOn w:val="a3"/>
    <w:link w:val="5"/>
    <w:rsid w:val="00CD5D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0">
    <w:name w:val="Заголовок 6 Знак"/>
    <w:basedOn w:val="a3"/>
    <w:link w:val="6"/>
    <w:uiPriority w:val="9"/>
    <w:rsid w:val="00CD5D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2">
    <w:name w:val="Body Text"/>
    <w:basedOn w:val="a"/>
    <w:link w:val="a6"/>
    <w:uiPriority w:val="99"/>
    <w:semiHidden/>
    <w:unhideWhenUsed/>
    <w:rsid w:val="00CD5DD2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Знак"/>
    <w:basedOn w:val="a3"/>
    <w:link w:val="a2"/>
    <w:uiPriority w:val="99"/>
    <w:semiHidden/>
    <w:rsid w:val="00CD5DD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D5DD2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CD5DD2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CD5DD2"/>
    <w:pPr>
      <w:ind w:firstLine="708"/>
      <w:jc w:val="both"/>
    </w:pPr>
    <w:rPr>
      <w:rFonts w:eastAsia="Times New Roman"/>
    </w:rPr>
  </w:style>
  <w:style w:type="character" w:customStyle="1" w:styleId="a9">
    <w:name w:val="Основной текст с отступом Знак"/>
    <w:basedOn w:val="a3"/>
    <w:link w:val="a8"/>
    <w:semiHidden/>
    <w:rsid w:val="00CD5DD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CD5DD2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CD5DD2"/>
    <w:rPr>
      <w:rFonts w:ascii="Times New Roman" w:eastAsia="Times New Roman" w:hAnsi="Times New Roman" w:cs="Times New Roman"/>
      <w:sz w:val="16"/>
      <w:szCs w:val="16"/>
    </w:rPr>
  </w:style>
  <w:style w:type="character" w:customStyle="1" w:styleId="iceouttxt">
    <w:name w:val="iceouttxt"/>
    <w:basedOn w:val="a3"/>
    <w:rsid w:val="00CD5DD2"/>
  </w:style>
  <w:style w:type="paragraph" w:styleId="a0">
    <w:name w:val="No Spacing"/>
    <w:uiPriority w:val="1"/>
    <w:qFormat/>
    <w:rsid w:val="00CD5D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D5DD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</w:rPr>
  </w:style>
  <w:style w:type="character" w:customStyle="1" w:styleId="collapsedpanellotinfo">
    <w:name w:val="collapsedpanellotinfo"/>
    <w:basedOn w:val="a3"/>
    <w:rsid w:val="00CD5DD2"/>
  </w:style>
  <w:style w:type="paragraph" w:styleId="aa">
    <w:name w:val="header"/>
    <w:basedOn w:val="a"/>
    <w:link w:val="ab"/>
    <w:uiPriority w:val="99"/>
    <w:unhideWhenUsed/>
    <w:rsid w:val="00CD5D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CD5DD2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5D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CD5DD2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4"/>
    <w:uiPriority w:val="59"/>
    <w:rsid w:val="00CD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3"/>
    <w:uiPriority w:val="99"/>
    <w:unhideWhenUsed/>
    <w:rsid w:val="00CD5DD2"/>
    <w:rPr>
      <w:color w:val="0000FF"/>
      <w:u w:val="single"/>
    </w:rPr>
  </w:style>
  <w:style w:type="paragraph" w:customStyle="1" w:styleId="21">
    <w:name w:val="Без интервала2"/>
    <w:rsid w:val="00CD5DD2"/>
    <w:pPr>
      <w:suppressAutoHyphens/>
      <w:spacing w:after="0" w:line="240" w:lineRule="auto"/>
      <w:jc w:val="center"/>
    </w:pPr>
    <w:rPr>
      <w:rFonts w:ascii="Calibri" w:eastAsia="Calibri" w:hAnsi="Calibri"/>
      <w:color w:val="00000A"/>
    </w:rPr>
  </w:style>
  <w:style w:type="character" w:customStyle="1" w:styleId="st">
    <w:name w:val="st"/>
    <w:basedOn w:val="a3"/>
    <w:rsid w:val="00CD5DD2"/>
  </w:style>
  <w:style w:type="character" w:styleId="af0">
    <w:name w:val="Strong"/>
    <w:basedOn w:val="a3"/>
    <w:uiPriority w:val="22"/>
    <w:qFormat/>
    <w:rsid w:val="00CD5DD2"/>
    <w:rPr>
      <w:b/>
      <w:bCs/>
    </w:rPr>
  </w:style>
  <w:style w:type="character" w:customStyle="1" w:styleId="mw-headline">
    <w:name w:val="mw-headline"/>
    <w:basedOn w:val="a3"/>
    <w:rsid w:val="00CD5DD2"/>
  </w:style>
  <w:style w:type="paragraph" w:customStyle="1" w:styleId="rtejustify">
    <w:name w:val="rtejustify"/>
    <w:basedOn w:val="a"/>
    <w:rsid w:val="00CD5DD2"/>
    <w:pPr>
      <w:spacing w:before="100" w:beforeAutospacing="1" w:after="100" w:afterAutospacing="1"/>
    </w:pPr>
    <w:rPr>
      <w:rFonts w:eastAsia="Times New Roman"/>
    </w:rPr>
  </w:style>
  <w:style w:type="paragraph" w:styleId="a1">
    <w:name w:val="TOC Heading"/>
    <w:basedOn w:val="10"/>
    <w:next w:val="a"/>
    <w:uiPriority w:val="39"/>
    <w:unhideWhenUsed/>
    <w:qFormat/>
    <w:rsid w:val="00CD5DD2"/>
    <w:pPr>
      <w:keepNext/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A95D93"/>
    <w:pPr>
      <w:tabs>
        <w:tab w:val="right" w:leader="dot" w:pos="10195"/>
      </w:tabs>
      <w:spacing w:before="120" w:after="120"/>
      <w:jc w:val="both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CD5DD2"/>
    <w:pPr>
      <w:ind w:left="220"/>
    </w:pPr>
    <w:rPr>
      <w:smallCap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D5D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CD5DD2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uiPriority w:val="99"/>
    <w:qFormat/>
    <w:rsid w:val="00CD5DD2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f4">
    <w:name w:val="Название Знак"/>
    <w:basedOn w:val="a3"/>
    <w:link w:val="af3"/>
    <w:uiPriority w:val="99"/>
    <w:rsid w:val="00CD5DD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5">
    <w:name w:val="footnote text"/>
    <w:basedOn w:val="a"/>
    <w:link w:val="af6"/>
    <w:uiPriority w:val="99"/>
    <w:rsid w:val="00CD5DD2"/>
    <w:rPr>
      <w:rFonts w:ascii="Calibri" w:eastAsia="Times New Roman" w:hAnsi="Calibri"/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rsid w:val="00CD5DD2"/>
    <w:rPr>
      <w:rFonts w:ascii="Calibri" w:eastAsia="Times New Roman" w:hAnsi="Calibri" w:cs="Times New Roman"/>
      <w:sz w:val="20"/>
      <w:szCs w:val="20"/>
    </w:rPr>
  </w:style>
  <w:style w:type="paragraph" w:styleId="af7">
    <w:name w:val="endnote text"/>
    <w:basedOn w:val="a"/>
    <w:link w:val="af8"/>
    <w:rsid w:val="00CD5DD2"/>
    <w:rPr>
      <w:rFonts w:ascii="Calibri" w:eastAsia="Times New Roman" w:hAnsi="Calibri"/>
      <w:sz w:val="20"/>
      <w:szCs w:val="20"/>
      <w:lang w:eastAsia="ru-RU"/>
    </w:rPr>
  </w:style>
  <w:style w:type="character" w:customStyle="1" w:styleId="af8">
    <w:name w:val="Текст концевой сноски Знак"/>
    <w:basedOn w:val="a3"/>
    <w:link w:val="af7"/>
    <w:rsid w:val="00CD5DD2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basedOn w:val="a3"/>
    <w:rsid w:val="00CD5DD2"/>
    <w:rPr>
      <w:rFonts w:cs="Times New Roman"/>
      <w:vertAlign w:val="superscript"/>
    </w:rPr>
  </w:style>
  <w:style w:type="character" w:styleId="afa">
    <w:name w:val="page number"/>
    <w:basedOn w:val="a3"/>
    <w:uiPriority w:val="99"/>
    <w:rsid w:val="00CD5DD2"/>
    <w:rPr>
      <w:rFonts w:cs="Times New Roman"/>
    </w:rPr>
  </w:style>
  <w:style w:type="paragraph" w:customStyle="1" w:styleId="15">
    <w:name w:val="Без интервала1"/>
    <w:basedOn w:val="a"/>
    <w:uiPriority w:val="99"/>
    <w:rsid w:val="00CD5DD2"/>
    <w:rPr>
      <w:rFonts w:eastAsia="Times New Roman"/>
      <w:lang w:eastAsia="ru-RU"/>
    </w:rPr>
  </w:style>
  <w:style w:type="paragraph" w:styleId="23">
    <w:name w:val="List 2"/>
    <w:basedOn w:val="a"/>
    <w:uiPriority w:val="99"/>
    <w:rsid w:val="00CD5DD2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sz w:val="20"/>
      <w:szCs w:val="20"/>
      <w:lang w:eastAsia="ru-RU"/>
    </w:rPr>
  </w:style>
  <w:style w:type="paragraph" w:customStyle="1" w:styleId="ConsNormal">
    <w:name w:val="ConsNormal"/>
    <w:rsid w:val="00CD5D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имволы концевой сноски"/>
    <w:rsid w:val="00CD5DD2"/>
    <w:rPr>
      <w:rFonts w:cs="Times New Roman"/>
      <w:vertAlign w:val="superscript"/>
    </w:rPr>
  </w:style>
  <w:style w:type="character" w:customStyle="1" w:styleId="afc">
    <w:name w:val="Текст примечания Знак"/>
    <w:basedOn w:val="a3"/>
    <w:link w:val="afd"/>
    <w:uiPriority w:val="99"/>
    <w:rsid w:val="00CD5DD2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uiPriority w:val="99"/>
    <w:unhideWhenUsed/>
    <w:rsid w:val="00CD5DD2"/>
    <w:rPr>
      <w:rFonts w:ascii="Calibri" w:eastAsia="Times New Roman" w:hAnsi="Calibri"/>
      <w:sz w:val="20"/>
      <w:szCs w:val="20"/>
      <w:lang w:eastAsia="ru-RU"/>
    </w:rPr>
  </w:style>
  <w:style w:type="character" w:customStyle="1" w:styleId="16">
    <w:name w:val="Текст примечания Знак1"/>
    <w:basedOn w:val="a3"/>
    <w:uiPriority w:val="99"/>
    <w:semiHidden/>
    <w:rsid w:val="00CD5DD2"/>
    <w:rPr>
      <w:rFonts w:ascii="Times New Roman" w:hAnsi="Times New Roman" w:cs="Times New Roman"/>
      <w:sz w:val="20"/>
      <w:szCs w:val="20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CD5DD2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CD5DD2"/>
    <w:rPr>
      <w:b/>
    </w:rPr>
  </w:style>
  <w:style w:type="character" w:customStyle="1" w:styleId="17">
    <w:name w:val="Тема примечания Знак1"/>
    <w:basedOn w:val="16"/>
    <w:uiPriority w:val="99"/>
    <w:semiHidden/>
    <w:rsid w:val="00CD5DD2"/>
    <w:rPr>
      <w:rFonts w:ascii="Times New Roman" w:hAnsi="Times New Roman" w:cs="Times New Roman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CD5DD2"/>
    <w:pPr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D5DD2"/>
    <w:pPr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D5DD2"/>
    <w:pPr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D5DD2"/>
    <w:pPr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D5DD2"/>
    <w:pPr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D5DD2"/>
    <w:pPr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D5DD2"/>
    <w:pPr>
      <w:ind w:left="1760"/>
    </w:pPr>
    <w:rPr>
      <w:sz w:val="18"/>
      <w:szCs w:val="18"/>
    </w:rPr>
  </w:style>
  <w:style w:type="character" w:styleId="aff0">
    <w:name w:val="Emphasis"/>
    <w:basedOn w:val="a3"/>
    <w:uiPriority w:val="20"/>
    <w:qFormat/>
    <w:rsid w:val="00CD5DD2"/>
    <w:rPr>
      <w:iCs/>
      <w:lang w:val="en-US"/>
    </w:rPr>
  </w:style>
  <w:style w:type="character" w:customStyle="1" w:styleId="18">
    <w:name w:val="Название Знак1"/>
    <w:locked/>
    <w:rsid w:val="00CD5DD2"/>
    <w:rPr>
      <w:rFonts w:ascii="Cambria" w:eastAsia="Calibri" w:hAnsi="Cambria"/>
      <w:bCs w:val="0"/>
      <w:spacing w:val="5"/>
      <w:sz w:val="20"/>
      <w:szCs w:val="20"/>
      <w:lang w:eastAsia="ar-SA"/>
    </w:rPr>
  </w:style>
  <w:style w:type="paragraph" w:customStyle="1" w:styleId="110">
    <w:name w:val="Абзац списка11"/>
    <w:basedOn w:val="a"/>
    <w:rsid w:val="00CD5DD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CD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умерация 1."/>
    <w:basedOn w:val="a"/>
    <w:next w:val="a"/>
    <w:qFormat/>
    <w:rsid w:val="00CD5DD2"/>
    <w:pPr>
      <w:numPr>
        <w:numId w:val="1"/>
      </w:numPr>
      <w:jc w:val="both"/>
    </w:pPr>
    <w:rPr>
      <w:rFonts w:eastAsia="Times New Roman"/>
      <w:sz w:val="28"/>
      <w:lang w:eastAsia="ar-SA"/>
    </w:rPr>
  </w:style>
  <w:style w:type="paragraph" w:customStyle="1" w:styleId="11">
    <w:name w:val="Нумерация 1.1"/>
    <w:basedOn w:val="1"/>
    <w:next w:val="a"/>
    <w:qFormat/>
    <w:rsid w:val="00CD5DD2"/>
    <w:pPr>
      <w:numPr>
        <w:ilvl w:val="1"/>
      </w:numPr>
    </w:pPr>
  </w:style>
  <w:style w:type="paragraph" w:customStyle="1" w:styleId="111">
    <w:name w:val="Нумерация 1.1.1."/>
    <w:basedOn w:val="11"/>
    <w:next w:val="a"/>
    <w:qFormat/>
    <w:rsid w:val="00CD5DD2"/>
    <w:pPr>
      <w:numPr>
        <w:ilvl w:val="2"/>
      </w:numPr>
      <w:tabs>
        <w:tab w:val="left" w:pos="1701"/>
      </w:tabs>
    </w:pPr>
  </w:style>
  <w:style w:type="paragraph" w:customStyle="1" w:styleId="19">
    <w:name w:val="Обычный отступ 1"/>
    <w:aliases w:val="25"/>
    <w:basedOn w:val="a"/>
    <w:next w:val="a"/>
    <w:qFormat/>
    <w:rsid w:val="00CD5DD2"/>
    <w:pPr>
      <w:ind w:firstLine="709"/>
      <w:jc w:val="both"/>
    </w:pPr>
    <w:rPr>
      <w:rFonts w:eastAsia="Times New Roman"/>
      <w:sz w:val="28"/>
      <w:lang w:eastAsia="ar-SA"/>
    </w:rPr>
  </w:style>
  <w:style w:type="paragraph" w:styleId="aff1">
    <w:name w:val="Normal (Web)"/>
    <w:basedOn w:val="a"/>
    <w:link w:val="aff2"/>
    <w:uiPriority w:val="99"/>
    <w:rsid w:val="00CD5DD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f2">
    <w:name w:val="Обычный (веб) Знак"/>
    <w:basedOn w:val="a3"/>
    <w:link w:val="aff1"/>
    <w:uiPriority w:val="99"/>
    <w:rsid w:val="00CD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D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textanons">
    <w:name w:val="textanons"/>
    <w:basedOn w:val="a3"/>
    <w:rsid w:val="00CD5DD2"/>
  </w:style>
  <w:style w:type="paragraph" w:styleId="aff3">
    <w:name w:val="Intense Quote"/>
    <w:basedOn w:val="a"/>
    <w:next w:val="a"/>
    <w:link w:val="aff4"/>
    <w:uiPriority w:val="30"/>
    <w:qFormat/>
    <w:rsid w:val="00CD5D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3"/>
    <w:link w:val="aff3"/>
    <w:uiPriority w:val="30"/>
    <w:rsid w:val="00CD5DD2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aff5">
    <w:name w:val="Subtitle"/>
    <w:basedOn w:val="a"/>
    <w:next w:val="a"/>
    <w:link w:val="aff6"/>
    <w:uiPriority w:val="11"/>
    <w:qFormat/>
    <w:rsid w:val="00CD5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CD5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7">
    <w:name w:val="Intense Emphasis"/>
    <w:basedOn w:val="a3"/>
    <w:uiPriority w:val="21"/>
    <w:qFormat/>
    <w:rsid w:val="00CD5DD2"/>
    <w:rPr>
      <w:b/>
      <w:bCs/>
      <w:i/>
      <w:iCs/>
      <w:color w:val="4F81BD" w:themeColor="accent1"/>
    </w:rPr>
  </w:style>
  <w:style w:type="character" w:styleId="aff8">
    <w:name w:val="footnote reference"/>
    <w:basedOn w:val="a3"/>
    <w:uiPriority w:val="99"/>
    <w:semiHidden/>
    <w:unhideWhenUsed/>
    <w:rsid w:val="00CD5DD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D5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D5D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9">
    <w:name w:val="annotation reference"/>
    <w:basedOn w:val="a3"/>
    <w:uiPriority w:val="99"/>
    <w:unhideWhenUsed/>
    <w:rsid w:val="00CD5DD2"/>
    <w:rPr>
      <w:sz w:val="16"/>
      <w:szCs w:val="16"/>
    </w:rPr>
  </w:style>
  <w:style w:type="character" w:customStyle="1" w:styleId="1a">
    <w:name w:val="Текст концевой сноски Знак1"/>
    <w:locked/>
    <w:rsid w:val="00CD5DD2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CD5DD2"/>
  </w:style>
  <w:style w:type="paragraph" w:customStyle="1" w:styleId="1b">
    <w:name w:val="Заг 1"/>
    <w:basedOn w:val="10"/>
    <w:qFormat/>
    <w:rsid w:val="004E19A4"/>
    <w:pPr>
      <w:contextualSpacing/>
      <w:jc w:val="both"/>
    </w:pPr>
    <w:rPr>
      <w:rFonts w:eastAsia="Times New Roman"/>
      <w:bCs/>
      <w:lang w:eastAsia="ru-RU"/>
    </w:rPr>
  </w:style>
  <w:style w:type="paragraph" w:customStyle="1" w:styleId="24">
    <w:name w:val="Заг 2"/>
    <w:basedOn w:val="2"/>
    <w:qFormat/>
    <w:rsid w:val="004E19A4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2"/>
    <w:uiPriority w:val="9"/>
    <w:qFormat/>
    <w:rsid w:val="00CD5DD2"/>
    <w:pPr>
      <w:jc w:val="center"/>
      <w:outlineLvl w:val="0"/>
    </w:pPr>
    <w:rPr>
      <w:b/>
      <w:sz w:val="28"/>
      <w:szCs w:val="28"/>
    </w:rPr>
  </w:style>
  <w:style w:type="paragraph" w:styleId="2">
    <w:name w:val="heading 2"/>
    <w:aliases w:val="H2,h2"/>
    <w:basedOn w:val="a0"/>
    <w:next w:val="a"/>
    <w:link w:val="20"/>
    <w:uiPriority w:val="9"/>
    <w:unhideWhenUsed/>
    <w:qFormat/>
    <w:rsid w:val="00CD5DD2"/>
    <w:pPr>
      <w:outlineLvl w:val="1"/>
    </w:pPr>
    <w:rPr>
      <w:b/>
    </w:rPr>
  </w:style>
  <w:style w:type="paragraph" w:styleId="3">
    <w:name w:val="heading 3"/>
    <w:basedOn w:val="a1"/>
    <w:next w:val="a"/>
    <w:link w:val="30"/>
    <w:uiPriority w:val="9"/>
    <w:unhideWhenUsed/>
    <w:qFormat/>
    <w:rsid w:val="00CD5DD2"/>
    <w:pPr>
      <w:outlineLvl w:val="2"/>
    </w:pPr>
    <w:rPr>
      <w:i/>
      <w:color w:val="0070C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D5DD2"/>
    <w:pPr>
      <w:numPr>
        <w:numId w:val="2"/>
      </w:numPr>
      <w:outlineLvl w:val="3"/>
    </w:pPr>
    <w:rPr>
      <w:b/>
      <w:i/>
    </w:rPr>
  </w:style>
  <w:style w:type="paragraph" w:styleId="5">
    <w:name w:val="heading 5"/>
    <w:basedOn w:val="a"/>
    <w:next w:val="a2"/>
    <w:link w:val="50"/>
    <w:qFormat/>
    <w:rsid w:val="00CD5DD2"/>
    <w:pPr>
      <w:numPr>
        <w:ilvl w:val="4"/>
        <w:numId w:val="1"/>
      </w:numPr>
      <w:spacing w:before="280" w:after="280"/>
      <w:outlineLvl w:val="4"/>
    </w:pPr>
    <w:rPr>
      <w:rFonts w:eastAsia="Times New Roman"/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D5D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uiPriority w:val="9"/>
    <w:rsid w:val="00CD5DD2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H2 Знак,h2 Знак"/>
    <w:basedOn w:val="a3"/>
    <w:link w:val="2"/>
    <w:uiPriority w:val="9"/>
    <w:rsid w:val="00CD5DD2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CD5DD2"/>
    <w:rPr>
      <w:rFonts w:asciiTheme="majorHAnsi" w:eastAsiaTheme="majorEastAsia" w:hAnsiTheme="majorHAnsi" w:cstheme="majorBidi"/>
      <w:b/>
      <w:bCs/>
      <w:i/>
      <w:color w:val="0070C0"/>
      <w:sz w:val="36"/>
      <w:szCs w:val="36"/>
    </w:rPr>
  </w:style>
  <w:style w:type="character" w:customStyle="1" w:styleId="40">
    <w:name w:val="Заголовок 4 Знак"/>
    <w:basedOn w:val="a3"/>
    <w:link w:val="4"/>
    <w:uiPriority w:val="9"/>
    <w:rsid w:val="00CD5DD2"/>
    <w:rPr>
      <w:rFonts w:ascii="Times New Roman" w:hAnsi="Times New Roman" w:cs="Times New Roman"/>
      <w:b/>
      <w:i/>
      <w:sz w:val="24"/>
      <w:szCs w:val="24"/>
    </w:rPr>
  </w:style>
  <w:style w:type="character" w:customStyle="1" w:styleId="50">
    <w:name w:val="Заголовок 5 Знак"/>
    <w:basedOn w:val="a3"/>
    <w:link w:val="5"/>
    <w:rsid w:val="00CD5D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0">
    <w:name w:val="Заголовок 6 Знак"/>
    <w:basedOn w:val="a3"/>
    <w:link w:val="6"/>
    <w:uiPriority w:val="9"/>
    <w:rsid w:val="00CD5D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2">
    <w:name w:val="Body Text"/>
    <w:basedOn w:val="a"/>
    <w:link w:val="a6"/>
    <w:uiPriority w:val="99"/>
    <w:semiHidden/>
    <w:unhideWhenUsed/>
    <w:rsid w:val="00CD5DD2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Знак"/>
    <w:basedOn w:val="a3"/>
    <w:link w:val="a2"/>
    <w:uiPriority w:val="99"/>
    <w:semiHidden/>
    <w:rsid w:val="00CD5DD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D5DD2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CD5DD2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CD5DD2"/>
    <w:pPr>
      <w:ind w:firstLine="708"/>
      <w:jc w:val="both"/>
    </w:pPr>
    <w:rPr>
      <w:rFonts w:eastAsia="Times New Roman"/>
    </w:rPr>
  </w:style>
  <w:style w:type="character" w:customStyle="1" w:styleId="a9">
    <w:name w:val="Основной текст с отступом Знак"/>
    <w:basedOn w:val="a3"/>
    <w:link w:val="a8"/>
    <w:semiHidden/>
    <w:rsid w:val="00CD5DD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CD5DD2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CD5DD2"/>
    <w:rPr>
      <w:rFonts w:ascii="Times New Roman" w:eastAsia="Times New Roman" w:hAnsi="Times New Roman" w:cs="Times New Roman"/>
      <w:sz w:val="16"/>
      <w:szCs w:val="16"/>
    </w:rPr>
  </w:style>
  <w:style w:type="character" w:customStyle="1" w:styleId="iceouttxt">
    <w:name w:val="iceouttxt"/>
    <w:basedOn w:val="a3"/>
    <w:rsid w:val="00CD5DD2"/>
  </w:style>
  <w:style w:type="paragraph" w:styleId="a0">
    <w:name w:val="No Spacing"/>
    <w:uiPriority w:val="1"/>
    <w:qFormat/>
    <w:rsid w:val="00CD5D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D5DD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</w:rPr>
  </w:style>
  <w:style w:type="character" w:customStyle="1" w:styleId="collapsedpanellotinfo">
    <w:name w:val="collapsedpanellotinfo"/>
    <w:basedOn w:val="a3"/>
    <w:rsid w:val="00CD5DD2"/>
  </w:style>
  <w:style w:type="paragraph" w:styleId="aa">
    <w:name w:val="header"/>
    <w:basedOn w:val="a"/>
    <w:link w:val="ab"/>
    <w:uiPriority w:val="99"/>
    <w:unhideWhenUsed/>
    <w:rsid w:val="00CD5D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CD5DD2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5D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CD5DD2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4"/>
    <w:uiPriority w:val="59"/>
    <w:rsid w:val="00CD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3"/>
    <w:uiPriority w:val="99"/>
    <w:unhideWhenUsed/>
    <w:rsid w:val="00CD5DD2"/>
    <w:rPr>
      <w:color w:val="0000FF"/>
      <w:u w:val="single"/>
    </w:rPr>
  </w:style>
  <w:style w:type="paragraph" w:customStyle="1" w:styleId="21">
    <w:name w:val="Без интервала2"/>
    <w:rsid w:val="00CD5DD2"/>
    <w:pPr>
      <w:suppressAutoHyphens/>
      <w:spacing w:after="0" w:line="240" w:lineRule="auto"/>
      <w:jc w:val="center"/>
    </w:pPr>
    <w:rPr>
      <w:rFonts w:ascii="Calibri" w:eastAsia="Calibri" w:hAnsi="Calibri"/>
      <w:color w:val="00000A"/>
    </w:rPr>
  </w:style>
  <w:style w:type="character" w:customStyle="1" w:styleId="st">
    <w:name w:val="st"/>
    <w:basedOn w:val="a3"/>
    <w:rsid w:val="00CD5DD2"/>
  </w:style>
  <w:style w:type="character" w:styleId="af0">
    <w:name w:val="Strong"/>
    <w:basedOn w:val="a3"/>
    <w:uiPriority w:val="22"/>
    <w:qFormat/>
    <w:rsid w:val="00CD5DD2"/>
    <w:rPr>
      <w:b/>
      <w:bCs/>
    </w:rPr>
  </w:style>
  <w:style w:type="character" w:customStyle="1" w:styleId="mw-headline">
    <w:name w:val="mw-headline"/>
    <w:basedOn w:val="a3"/>
    <w:rsid w:val="00CD5DD2"/>
  </w:style>
  <w:style w:type="paragraph" w:customStyle="1" w:styleId="rtejustify">
    <w:name w:val="rtejustify"/>
    <w:basedOn w:val="a"/>
    <w:rsid w:val="00CD5DD2"/>
    <w:pPr>
      <w:spacing w:before="100" w:beforeAutospacing="1" w:after="100" w:afterAutospacing="1"/>
    </w:pPr>
    <w:rPr>
      <w:rFonts w:eastAsia="Times New Roman"/>
    </w:rPr>
  </w:style>
  <w:style w:type="paragraph" w:styleId="a1">
    <w:name w:val="TOC Heading"/>
    <w:basedOn w:val="10"/>
    <w:next w:val="a"/>
    <w:uiPriority w:val="39"/>
    <w:unhideWhenUsed/>
    <w:qFormat/>
    <w:rsid w:val="00CD5DD2"/>
    <w:pPr>
      <w:keepNext/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A95D93"/>
    <w:pPr>
      <w:tabs>
        <w:tab w:val="right" w:leader="dot" w:pos="10195"/>
      </w:tabs>
      <w:spacing w:before="120" w:after="120"/>
      <w:jc w:val="both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CD5DD2"/>
    <w:pPr>
      <w:ind w:left="220"/>
    </w:pPr>
    <w:rPr>
      <w:smallCap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D5D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CD5DD2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uiPriority w:val="99"/>
    <w:qFormat/>
    <w:rsid w:val="00CD5DD2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f4">
    <w:name w:val="Название Знак"/>
    <w:basedOn w:val="a3"/>
    <w:link w:val="af3"/>
    <w:uiPriority w:val="99"/>
    <w:rsid w:val="00CD5DD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5">
    <w:name w:val="footnote text"/>
    <w:basedOn w:val="a"/>
    <w:link w:val="af6"/>
    <w:uiPriority w:val="99"/>
    <w:rsid w:val="00CD5DD2"/>
    <w:rPr>
      <w:rFonts w:ascii="Calibri" w:eastAsia="Times New Roman" w:hAnsi="Calibri"/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rsid w:val="00CD5DD2"/>
    <w:rPr>
      <w:rFonts w:ascii="Calibri" w:eastAsia="Times New Roman" w:hAnsi="Calibri" w:cs="Times New Roman"/>
      <w:sz w:val="20"/>
      <w:szCs w:val="20"/>
    </w:rPr>
  </w:style>
  <w:style w:type="paragraph" w:styleId="af7">
    <w:name w:val="endnote text"/>
    <w:basedOn w:val="a"/>
    <w:link w:val="af8"/>
    <w:rsid w:val="00CD5DD2"/>
    <w:rPr>
      <w:rFonts w:ascii="Calibri" w:eastAsia="Times New Roman" w:hAnsi="Calibri"/>
      <w:sz w:val="20"/>
      <w:szCs w:val="20"/>
      <w:lang w:eastAsia="ru-RU"/>
    </w:rPr>
  </w:style>
  <w:style w:type="character" w:customStyle="1" w:styleId="af8">
    <w:name w:val="Текст концевой сноски Знак"/>
    <w:basedOn w:val="a3"/>
    <w:link w:val="af7"/>
    <w:rsid w:val="00CD5DD2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basedOn w:val="a3"/>
    <w:rsid w:val="00CD5DD2"/>
    <w:rPr>
      <w:rFonts w:cs="Times New Roman"/>
      <w:vertAlign w:val="superscript"/>
    </w:rPr>
  </w:style>
  <w:style w:type="character" w:styleId="afa">
    <w:name w:val="page number"/>
    <w:basedOn w:val="a3"/>
    <w:uiPriority w:val="99"/>
    <w:rsid w:val="00CD5DD2"/>
    <w:rPr>
      <w:rFonts w:cs="Times New Roman"/>
    </w:rPr>
  </w:style>
  <w:style w:type="paragraph" w:customStyle="1" w:styleId="15">
    <w:name w:val="Без интервала1"/>
    <w:basedOn w:val="a"/>
    <w:uiPriority w:val="99"/>
    <w:rsid w:val="00CD5DD2"/>
    <w:rPr>
      <w:rFonts w:eastAsia="Times New Roman"/>
      <w:lang w:eastAsia="ru-RU"/>
    </w:rPr>
  </w:style>
  <w:style w:type="paragraph" w:styleId="23">
    <w:name w:val="List 2"/>
    <w:basedOn w:val="a"/>
    <w:uiPriority w:val="99"/>
    <w:rsid w:val="00CD5DD2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sz w:val="20"/>
      <w:szCs w:val="20"/>
      <w:lang w:eastAsia="ru-RU"/>
    </w:rPr>
  </w:style>
  <w:style w:type="paragraph" w:customStyle="1" w:styleId="ConsNormal">
    <w:name w:val="ConsNormal"/>
    <w:rsid w:val="00CD5D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имволы концевой сноски"/>
    <w:rsid w:val="00CD5DD2"/>
    <w:rPr>
      <w:rFonts w:cs="Times New Roman"/>
      <w:vertAlign w:val="superscript"/>
    </w:rPr>
  </w:style>
  <w:style w:type="character" w:customStyle="1" w:styleId="afc">
    <w:name w:val="Текст примечания Знак"/>
    <w:basedOn w:val="a3"/>
    <w:link w:val="afd"/>
    <w:uiPriority w:val="99"/>
    <w:rsid w:val="00CD5DD2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uiPriority w:val="99"/>
    <w:unhideWhenUsed/>
    <w:rsid w:val="00CD5DD2"/>
    <w:rPr>
      <w:rFonts w:ascii="Calibri" w:eastAsia="Times New Roman" w:hAnsi="Calibri"/>
      <w:sz w:val="20"/>
      <w:szCs w:val="20"/>
      <w:lang w:eastAsia="ru-RU"/>
    </w:rPr>
  </w:style>
  <w:style w:type="character" w:customStyle="1" w:styleId="16">
    <w:name w:val="Текст примечания Знак1"/>
    <w:basedOn w:val="a3"/>
    <w:uiPriority w:val="99"/>
    <w:semiHidden/>
    <w:rsid w:val="00CD5DD2"/>
    <w:rPr>
      <w:rFonts w:ascii="Times New Roman" w:hAnsi="Times New Roman" w:cs="Times New Roman"/>
      <w:sz w:val="20"/>
      <w:szCs w:val="20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CD5DD2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CD5DD2"/>
    <w:rPr>
      <w:b/>
    </w:rPr>
  </w:style>
  <w:style w:type="character" w:customStyle="1" w:styleId="17">
    <w:name w:val="Тема примечания Знак1"/>
    <w:basedOn w:val="16"/>
    <w:uiPriority w:val="99"/>
    <w:semiHidden/>
    <w:rsid w:val="00CD5DD2"/>
    <w:rPr>
      <w:rFonts w:ascii="Times New Roman" w:hAnsi="Times New Roman" w:cs="Times New Roman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CD5DD2"/>
    <w:pPr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D5DD2"/>
    <w:pPr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D5DD2"/>
    <w:pPr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D5DD2"/>
    <w:pPr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D5DD2"/>
    <w:pPr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D5DD2"/>
    <w:pPr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D5DD2"/>
    <w:pPr>
      <w:ind w:left="1760"/>
    </w:pPr>
    <w:rPr>
      <w:sz w:val="18"/>
      <w:szCs w:val="18"/>
    </w:rPr>
  </w:style>
  <w:style w:type="character" w:styleId="aff0">
    <w:name w:val="Emphasis"/>
    <w:basedOn w:val="a3"/>
    <w:uiPriority w:val="20"/>
    <w:qFormat/>
    <w:rsid w:val="00CD5DD2"/>
    <w:rPr>
      <w:iCs/>
      <w:lang w:val="en-US"/>
    </w:rPr>
  </w:style>
  <w:style w:type="character" w:customStyle="1" w:styleId="18">
    <w:name w:val="Название Знак1"/>
    <w:locked/>
    <w:rsid w:val="00CD5DD2"/>
    <w:rPr>
      <w:rFonts w:ascii="Cambria" w:eastAsia="Calibri" w:hAnsi="Cambria"/>
      <w:bCs w:val="0"/>
      <w:spacing w:val="5"/>
      <w:sz w:val="20"/>
      <w:szCs w:val="20"/>
      <w:lang w:eastAsia="ar-SA"/>
    </w:rPr>
  </w:style>
  <w:style w:type="paragraph" w:customStyle="1" w:styleId="110">
    <w:name w:val="Абзац списка11"/>
    <w:basedOn w:val="a"/>
    <w:rsid w:val="00CD5DD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CD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умерация 1."/>
    <w:basedOn w:val="a"/>
    <w:next w:val="a"/>
    <w:qFormat/>
    <w:rsid w:val="00CD5DD2"/>
    <w:pPr>
      <w:numPr>
        <w:numId w:val="1"/>
      </w:numPr>
      <w:jc w:val="both"/>
    </w:pPr>
    <w:rPr>
      <w:rFonts w:eastAsia="Times New Roman"/>
      <w:sz w:val="28"/>
      <w:lang w:eastAsia="ar-SA"/>
    </w:rPr>
  </w:style>
  <w:style w:type="paragraph" w:customStyle="1" w:styleId="11">
    <w:name w:val="Нумерация 1.1"/>
    <w:basedOn w:val="1"/>
    <w:next w:val="a"/>
    <w:qFormat/>
    <w:rsid w:val="00CD5DD2"/>
    <w:pPr>
      <w:numPr>
        <w:ilvl w:val="1"/>
      </w:numPr>
    </w:pPr>
  </w:style>
  <w:style w:type="paragraph" w:customStyle="1" w:styleId="111">
    <w:name w:val="Нумерация 1.1.1."/>
    <w:basedOn w:val="11"/>
    <w:next w:val="a"/>
    <w:qFormat/>
    <w:rsid w:val="00CD5DD2"/>
    <w:pPr>
      <w:numPr>
        <w:ilvl w:val="2"/>
      </w:numPr>
      <w:tabs>
        <w:tab w:val="left" w:pos="1701"/>
      </w:tabs>
    </w:pPr>
  </w:style>
  <w:style w:type="paragraph" w:customStyle="1" w:styleId="19">
    <w:name w:val="Обычный отступ 1"/>
    <w:aliases w:val="25"/>
    <w:basedOn w:val="a"/>
    <w:next w:val="a"/>
    <w:qFormat/>
    <w:rsid w:val="00CD5DD2"/>
    <w:pPr>
      <w:ind w:firstLine="709"/>
      <w:jc w:val="both"/>
    </w:pPr>
    <w:rPr>
      <w:rFonts w:eastAsia="Times New Roman"/>
      <w:sz w:val="28"/>
      <w:lang w:eastAsia="ar-SA"/>
    </w:rPr>
  </w:style>
  <w:style w:type="paragraph" w:styleId="aff1">
    <w:name w:val="Normal (Web)"/>
    <w:basedOn w:val="a"/>
    <w:link w:val="aff2"/>
    <w:uiPriority w:val="99"/>
    <w:rsid w:val="00CD5DD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f2">
    <w:name w:val="Обычный (веб) Знак"/>
    <w:basedOn w:val="a3"/>
    <w:link w:val="aff1"/>
    <w:uiPriority w:val="99"/>
    <w:rsid w:val="00CD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D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textanons">
    <w:name w:val="textanons"/>
    <w:basedOn w:val="a3"/>
    <w:rsid w:val="00CD5DD2"/>
  </w:style>
  <w:style w:type="paragraph" w:styleId="aff3">
    <w:name w:val="Intense Quote"/>
    <w:basedOn w:val="a"/>
    <w:next w:val="a"/>
    <w:link w:val="aff4"/>
    <w:uiPriority w:val="30"/>
    <w:qFormat/>
    <w:rsid w:val="00CD5D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3"/>
    <w:link w:val="aff3"/>
    <w:uiPriority w:val="30"/>
    <w:rsid w:val="00CD5DD2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aff5">
    <w:name w:val="Subtitle"/>
    <w:basedOn w:val="a"/>
    <w:next w:val="a"/>
    <w:link w:val="aff6"/>
    <w:uiPriority w:val="11"/>
    <w:qFormat/>
    <w:rsid w:val="00CD5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CD5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7">
    <w:name w:val="Intense Emphasis"/>
    <w:basedOn w:val="a3"/>
    <w:uiPriority w:val="21"/>
    <w:qFormat/>
    <w:rsid w:val="00CD5DD2"/>
    <w:rPr>
      <w:b/>
      <w:bCs/>
      <w:i/>
      <w:iCs/>
      <w:color w:val="4F81BD" w:themeColor="accent1"/>
    </w:rPr>
  </w:style>
  <w:style w:type="character" w:styleId="aff8">
    <w:name w:val="footnote reference"/>
    <w:basedOn w:val="a3"/>
    <w:uiPriority w:val="99"/>
    <w:semiHidden/>
    <w:unhideWhenUsed/>
    <w:rsid w:val="00CD5DD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D5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D5D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9">
    <w:name w:val="annotation reference"/>
    <w:basedOn w:val="a3"/>
    <w:uiPriority w:val="99"/>
    <w:unhideWhenUsed/>
    <w:rsid w:val="00CD5DD2"/>
    <w:rPr>
      <w:sz w:val="16"/>
      <w:szCs w:val="16"/>
    </w:rPr>
  </w:style>
  <w:style w:type="character" w:customStyle="1" w:styleId="1a">
    <w:name w:val="Текст концевой сноски Знак1"/>
    <w:locked/>
    <w:rsid w:val="00CD5DD2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CD5DD2"/>
  </w:style>
  <w:style w:type="paragraph" w:customStyle="1" w:styleId="1b">
    <w:name w:val="Заг 1"/>
    <w:basedOn w:val="10"/>
    <w:qFormat/>
    <w:rsid w:val="004E19A4"/>
    <w:pPr>
      <w:contextualSpacing/>
      <w:jc w:val="both"/>
    </w:pPr>
    <w:rPr>
      <w:rFonts w:eastAsia="Times New Roman"/>
      <w:bCs/>
      <w:lang w:eastAsia="ru-RU"/>
    </w:rPr>
  </w:style>
  <w:style w:type="paragraph" w:customStyle="1" w:styleId="24">
    <w:name w:val="Заг 2"/>
    <w:basedOn w:val="2"/>
    <w:qFormat/>
    <w:rsid w:val="004E19A4"/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8A1DB-6954-45F2-900F-54A2446E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</dc:creator>
  <cp:lastModifiedBy>Maslov1</cp:lastModifiedBy>
  <cp:revision>2</cp:revision>
  <cp:lastPrinted>2017-09-28T15:59:00Z</cp:lastPrinted>
  <dcterms:created xsi:type="dcterms:W3CDTF">2017-12-14T12:54:00Z</dcterms:created>
  <dcterms:modified xsi:type="dcterms:W3CDTF">2017-12-14T12:54:00Z</dcterms:modified>
</cp:coreProperties>
</file>